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773" w:type="dxa"/>
        <w:tblLayout w:type="fixed"/>
        <w:tblCellMar>
          <w:left w:w="0" w:type="dxa"/>
          <w:right w:w="0" w:type="dxa"/>
        </w:tblCellMar>
        <w:tblLook w:val="01E0"/>
      </w:tblPr>
      <w:tblGrid>
        <w:gridCol w:w="10065"/>
      </w:tblGrid>
      <w:tr w:rsidR="00624D40" w:rsidTr="005D7B6F">
        <w:tblPrEx>
          <w:tblCellMar>
            <w:top w:w="0" w:type="dxa"/>
            <w:left w:w="0" w:type="dxa"/>
            <w:bottom w:w="0" w:type="dxa"/>
            <w:right w:w="0" w:type="dxa"/>
          </w:tblCellMar>
        </w:tblPrEx>
        <w:trPr>
          <w:trHeight w:hRule="exact" w:val="397"/>
        </w:trPr>
        <w:tc>
          <w:tcPr>
            <w:tcW w:w="10065" w:type="dxa"/>
          </w:tcPr>
          <w:p w:rsidR="00624D40" w:rsidRDefault="00624D40" w:rsidP="00624D40">
            <w:pPr>
              <w:widowControl/>
              <w:jc w:val="center"/>
              <w:rPr>
                <w:b/>
                <w:sz w:val="28"/>
              </w:rPr>
            </w:pPr>
          </w:p>
        </w:tc>
      </w:tr>
      <w:tr w:rsidR="00624D40" w:rsidTr="005D7B6F">
        <w:tblPrEx>
          <w:tblCellMar>
            <w:top w:w="0" w:type="dxa"/>
            <w:left w:w="0" w:type="dxa"/>
            <w:bottom w:w="0" w:type="dxa"/>
            <w:right w:w="0" w:type="dxa"/>
          </w:tblCellMar>
        </w:tblPrEx>
        <w:tc>
          <w:tcPr>
            <w:tcW w:w="10065" w:type="dxa"/>
          </w:tcPr>
          <w:p w:rsidR="00D93A5B" w:rsidRDefault="00D97988" w:rsidP="00624D40">
            <w:pPr>
              <w:widowControl/>
              <w:jc w:val="center"/>
              <w:rPr>
                <w:b/>
                <w:sz w:val="36"/>
                <w:szCs w:val="36"/>
              </w:rPr>
            </w:pPr>
            <w:r>
              <w:rPr>
                <w:b/>
                <w:sz w:val="36"/>
                <w:szCs w:val="36"/>
              </w:rPr>
              <w:t xml:space="preserve">АДМИНИСТРАЦИЯ </w:t>
            </w:r>
            <w:r w:rsidR="00D93A5B">
              <w:rPr>
                <w:b/>
                <w:sz w:val="36"/>
                <w:szCs w:val="36"/>
              </w:rPr>
              <w:t>СЕЛЬСКОГО ПОСЕЛЕНИЯ</w:t>
            </w:r>
          </w:p>
          <w:p w:rsidR="00624D40" w:rsidRPr="00721174" w:rsidRDefault="00D93A5B" w:rsidP="00D93A5B">
            <w:pPr>
              <w:widowControl/>
              <w:jc w:val="center"/>
              <w:rPr>
                <w:b/>
                <w:sz w:val="36"/>
                <w:szCs w:val="36"/>
              </w:rPr>
            </w:pPr>
            <w:r>
              <w:rPr>
                <w:b/>
                <w:sz w:val="36"/>
                <w:szCs w:val="36"/>
              </w:rPr>
              <w:t>АЛЕКСЕЕВСКИЙ</w:t>
            </w:r>
            <w:r w:rsidR="00BF1E97">
              <w:rPr>
                <w:b/>
                <w:sz w:val="36"/>
                <w:szCs w:val="36"/>
              </w:rPr>
              <w:t xml:space="preserve"> </w:t>
            </w:r>
            <w:r w:rsidR="00624D40" w:rsidRPr="00721174">
              <w:rPr>
                <w:b/>
                <w:sz w:val="36"/>
                <w:szCs w:val="36"/>
              </w:rPr>
              <w:t xml:space="preserve"> СЕЛЬСОВЕТ</w:t>
            </w:r>
          </w:p>
        </w:tc>
      </w:tr>
      <w:tr w:rsidR="00624D40" w:rsidTr="005D7B6F">
        <w:tblPrEx>
          <w:tblCellMar>
            <w:top w:w="0" w:type="dxa"/>
            <w:left w:w="0" w:type="dxa"/>
            <w:bottom w:w="0" w:type="dxa"/>
            <w:right w:w="0" w:type="dxa"/>
          </w:tblCellMar>
        </w:tblPrEx>
        <w:trPr>
          <w:trHeight w:hRule="exact" w:val="397"/>
        </w:trPr>
        <w:tc>
          <w:tcPr>
            <w:tcW w:w="10065" w:type="dxa"/>
          </w:tcPr>
          <w:p w:rsidR="00624D40" w:rsidRPr="00721174" w:rsidRDefault="00624D40" w:rsidP="00624D40">
            <w:pPr>
              <w:widowControl/>
              <w:ind w:left="-426" w:firstLine="426"/>
              <w:jc w:val="center"/>
              <w:rPr>
                <w:b/>
                <w:sz w:val="36"/>
                <w:szCs w:val="36"/>
              </w:rPr>
            </w:pPr>
            <w:r>
              <w:rPr>
                <w:b/>
                <w:sz w:val="36"/>
                <w:szCs w:val="36"/>
              </w:rPr>
              <w:t xml:space="preserve">БАШМАКОВСКОГО </w:t>
            </w:r>
            <w:r w:rsidRPr="00721174">
              <w:rPr>
                <w:b/>
                <w:sz w:val="36"/>
                <w:szCs w:val="36"/>
              </w:rPr>
              <w:t xml:space="preserve">РАЙОНА ПЕНЗЕНСКОЙ </w:t>
            </w:r>
            <w:r>
              <w:rPr>
                <w:b/>
                <w:sz w:val="36"/>
                <w:szCs w:val="36"/>
              </w:rPr>
              <w:t>ОБ</w:t>
            </w:r>
            <w:r w:rsidRPr="00721174">
              <w:rPr>
                <w:b/>
                <w:sz w:val="36"/>
                <w:szCs w:val="36"/>
              </w:rPr>
              <w:t>ЛАСТИ</w:t>
            </w:r>
          </w:p>
        </w:tc>
      </w:tr>
      <w:tr w:rsidR="00624D40" w:rsidTr="005D7B6F">
        <w:tblPrEx>
          <w:tblCellMar>
            <w:top w:w="0" w:type="dxa"/>
            <w:left w:w="0" w:type="dxa"/>
            <w:bottom w:w="0" w:type="dxa"/>
            <w:right w:w="0" w:type="dxa"/>
          </w:tblCellMar>
        </w:tblPrEx>
        <w:trPr>
          <w:trHeight w:val="232"/>
        </w:trPr>
        <w:tc>
          <w:tcPr>
            <w:tcW w:w="10065" w:type="dxa"/>
          </w:tcPr>
          <w:p w:rsidR="00624D40" w:rsidRPr="0093254C" w:rsidRDefault="00624D40" w:rsidP="00624D40">
            <w:pPr>
              <w:pStyle w:val="3"/>
            </w:pPr>
          </w:p>
        </w:tc>
      </w:tr>
      <w:tr w:rsidR="00624D40" w:rsidTr="005D7B6F">
        <w:tblPrEx>
          <w:tblCellMar>
            <w:top w:w="0" w:type="dxa"/>
            <w:left w:w="0" w:type="dxa"/>
            <w:bottom w:w="0" w:type="dxa"/>
            <w:right w:w="0" w:type="dxa"/>
          </w:tblCellMar>
        </w:tblPrEx>
        <w:trPr>
          <w:trHeight w:hRule="exact" w:val="524"/>
        </w:trPr>
        <w:tc>
          <w:tcPr>
            <w:tcW w:w="10065" w:type="dxa"/>
            <w:vAlign w:val="center"/>
          </w:tcPr>
          <w:p w:rsidR="00624D40" w:rsidRPr="00721174" w:rsidRDefault="00624D40" w:rsidP="00624D40">
            <w:pPr>
              <w:pStyle w:val="3"/>
              <w:rPr>
                <w:sz w:val="28"/>
                <w:szCs w:val="28"/>
              </w:rPr>
            </w:pPr>
            <w:r w:rsidRPr="00721174">
              <w:rPr>
                <w:sz w:val="28"/>
                <w:szCs w:val="28"/>
              </w:rPr>
              <w:t>ПОСТАНОВЛЕНИЕ</w:t>
            </w:r>
          </w:p>
        </w:tc>
      </w:tr>
    </w:tbl>
    <w:p w:rsidR="00624D40" w:rsidRDefault="00624D40" w:rsidP="00624D40">
      <w:pPr>
        <w:jc w:val="center"/>
        <w:rPr>
          <w:b/>
          <w:sz w:val="28"/>
          <w:szCs w:val="28"/>
        </w:rPr>
      </w:pPr>
    </w:p>
    <w:tbl>
      <w:tblPr>
        <w:tblW w:w="0" w:type="auto"/>
        <w:jc w:val="center"/>
        <w:tblLayout w:type="fixed"/>
        <w:tblCellMar>
          <w:left w:w="0" w:type="dxa"/>
          <w:right w:w="0" w:type="dxa"/>
        </w:tblCellMar>
        <w:tblLook w:val="0000"/>
      </w:tblPr>
      <w:tblGrid>
        <w:gridCol w:w="284"/>
        <w:gridCol w:w="2835"/>
        <w:gridCol w:w="397"/>
        <w:gridCol w:w="1134"/>
      </w:tblGrid>
      <w:tr w:rsidR="00624D40">
        <w:tblPrEx>
          <w:tblCellMar>
            <w:top w:w="0" w:type="dxa"/>
            <w:left w:w="0" w:type="dxa"/>
            <w:bottom w:w="0" w:type="dxa"/>
            <w:right w:w="0" w:type="dxa"/>
          </w:tblCellMar>
        </w:tblPrEx>
        <w:trPr>
          <w:jc w:val="center"/>
        </w:trPr>
        <w:tc>
          <w:tcPr>
            <w:tcW w:w="284" w:type="dxa"/>
            <w:vAlign w:val="bottom"/>
          </w:tcPr>
          <w:p w:rsidR="00624D40" w:rsidRDefault="00624D40" w:rsidP="00624D40">
            <w:pPr>
              <w:widowControl/>
              <w:jc w:val="center"/>
              <w:rPr>
                <w:sz w:val="24"/>
              </w:rPr>
            </w:pPr>
            <w:r>
              <w:rPr>
                <w:sz w:val="24"/>
              </w:rPr>
              <w:t>от</w:t>
            </w:r>
          </w:p>
        </w:tc>
        <w:tc>
          <w:tcPr>
            <w:tcW w:w="2835" w:type="dxa"/>
            <w:tcBorders>
              <w:bottom w:val="single" w:sz="6" w:space="0" w:color="auto"/>
            </w:tcBorders>
          </w:tcPr>
          <w:p w:rsidR="00624D40" w:rsidRPr="005D7B6F" w:rsidRDefault="00624D40" w:rsidP="00624D40">
            <w:pPr>
              <w:widowControl/>
              <w:jc w:val="center"/>
              <w:rPr>
                <w:sz w:val="24"/>
                <w:szCs w:val="24"/>
              </w:rPr>
            </w:pPr>
          </w:p>
        </w:tc>
        <w:tc>
          <w:tcPr>
            <w:tcW w:w="397" w:type="dxa"/>
            <w:vAlign w:val="bottom"/>
          </w:tcPr>
          <w:p w:rsidR="00624D40" w:rsidRPr="005D7B6F" w:rsidRDefault="00624D40" w:rsidP="00624D40">
            <w:pPr>
              <w:widowControl/>
              <w:jc w:val="center"/>
              <w:rPr>
                <w:sz w:val="24"/>
                <w:szCs w:val="24"/>
              </w:rPr>
            </w:pPr>
            <w:r w:rsidRPr="005D7B6F">
              <w:rPr>
                <w:sz w:val="24"/>
                <w:szCs w:val="24"/>
              </w:rPr>
              <w:t>№</w:t>
            </w:r>
          </w:p>
        </w:tc>
        <w:tc>
          <w:tcPr>
            <w:tcW w:w="1134" w:type="dxa"/>
            <w:tcBorders>
              <w:bottom w:val="single" w:sz="6" w:space="0" w:color="auto"/>
            </w:tcBorders>
          </w:tcPr>
          <w:p w:rsidR="00624D40" w:rsidRPr="005D7B6F" w:rsidRDefault="00624D40" w:rsidP="00624D40">
            <w:pPr>
              <w:widowControl/>
              <w:jc w:val="center"/>
              <w:rPr>
                <w:sz w:val="24"/>
                <w:szCs w:val="24"/>
              </w:rPr>
            </w:pPr>
          </w:p>
        </w:tc>
      </w:tr>
      <w:tr w:rsidR="00624D40">
        <w:tblPrEx>
          <w:tblCellMar>
            <w:top w:w="0" w:type="dxa"/>
            <w:left w:w="0" w:type="dxa"/>
            <w:bottom w:w="0" w:type="dxa"/>
            <w:right w:w="0" w:type="dxa"/>
          </w:tblCellMar>
        </w:tblPrEx>
        <w:trPr>
          <w:jc w:val="center"/>
        </w:trPr>
        <w:tc>
          <w:tcPr>
            <w:tcW w:w="4650" w:type="dxa"/>
            <w:gridSpan w:val="4"/>
          </w:tcPr>
          <w:p w:rsidR="00624D40" w:rsidRDefault="00624D40" w:rsidP="00624D40">
            <w:pPr>
              <w:widowControl/>
              <w:jc w:val="center"/>
              <w:rPr>
                <w:sz w:val="10"/>
              </w:rPr>
            </w:pPr>
          </w:p>
          <w:p w:rsidR="00624D40" w:rsidRDefault="00624D40" w:rsidP="00D93A5B">
            <w:pPr>
              <w:widowControl/>
              <w:jc w:val="center"/>
              <w:rPr>
                <w:sz w:val="24"/>
              </w:rPr>
            </w:pPr>
            <w:r>
              <w:rPr>
                <w:sz w:val="24"/>
              </w:rPr>
              <w:t xml:space="preserve">с. </w:t>
            </w:r>
            <w:r w:rsidR="00D93A5B">
              <w:rPr>
                <w:sz w:val="24"/>
              </w:rPr>
              <w:t>Никульевка</w:t>
            </w:r>
          </w:p>
        </w:tc>
      </w:tr>
    </w:tbl>
    <w:p w:rsidR="00624D40" w:rsidRDefault="00624D40"/>
    <w:p w:rsidR="00861B72" w:rsidRDefault="00852473" w:rsidP="00861B72">
      <w:pPr>
        <w:tabs>
          <w:tab w:val="left" w:pos="3705"/>
        </w:tabs>
        <w:jc w:val="center"/>
        <w:rPr>
          <w:b/>
          <w:sz w:val="28"/>
          <w:szCs w:val="18"/>
        </w:rPr>
      </w:pPr>
      <w:r>
        <w:rPr>
          <w:b/>
          <w:sz w:val="28"/>
          <w:szCs w:val="18"/>
        </w:rPr>
        <w:t>О внесении изменений в</w:t>
      </w:r>
      <w:r w:rsidR="002A3CC3">
        <w:rPr>
          <w:b/>
          <w:sz w:val="28"/>
          <w:szCs w:val="18"/>
        </w:rPr>
        <w:t xml:space="preserve"> административный регламент </w:t>
      </w:r>
      <w:r w:rsidR="006A729D">
        <w:rPr>
          <w:b/>
          <w:sz w:val="28"/>
          <w:szCs w:val="18"/>
        </w:rPr>
        <w:t xml:space="preserve"> </w:t>
      </w:r>
      <w:r w:rsidR="002A3CC3">
        <w:rPr>
          <w:b/>
          <w:sz w:val="28"/>
          <w:szCs w:val="18"/>
        </w:rPr>
        <w:t>предост</w:t>
      </w:r>
      <w:r w:rsidR="006B008C">
        <w:rPr>
          <w:b/>
          <w:sz w:val="28"/>
          <w:szCs w:val="18"/>
        </w:rPr>
        <w:t>авления</w:t>
      </w:r>
      <w:r w:rsidR="00D97988">
        <w:rPr>
          <w:b/>
          <w:sz w:val="28"/>
          <w:szCs w:val="18"/>
        </w:rPr>
        <w:t xml:space="preserve"> муни</w:t>
      </w:r>
      <w:r w:rsidR="006A729D">
        <w:rPr>
          <w:b/>
          <w:sz w:val="28"/>
          <w:szCs w:val="18"/>
        </w:rPr>
        <w:t>ципальной услуги «</w:t>
      </w:r>
      <w:r w:rsidR="006D7171" w:rsidRPr="00515948">
        <w:rPr>
          <w:b/>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2A3CC3">
        <w:rPr>
          <w:b/>
          <w:sz w:val="28"/>
          <w:szCs w:val="18"/>
        </w:rPr>
        <w:t>»</w:t>
      </w:r>
      <w:r w:rsidR="00F448B9">
        <w:rPr>
          <w:b/>
          <w:sz w:val="28"/>
          <w:szCs w:val="18"/>
        </w:rPr>
        <w:t xml:space="preserve">, утвержденный </w:t>
      </w:r>
      <w:r>
        <w:rPr>
          <w:b/>
          <w:sz w:val="28"/>
          <w:szCs w:val="18"/>
        </w:rPr>
        <w:t>постановление</w:t>
      </w:r>
      <w:r w:rsidR="00F448B9">
        <w:rPr>
          <w:b/>
          <w:sz w:val="28"/>
          <w:szCs w:val="18"/>
        </w:rPr>
        <w:t>м</w:t>
      </w:r>
      <w:r>
        <w:rPr>
          <w:b/>
          <w:sz w:val="28"/>
          <w:szCs w:val="18"/>
        </w:rPr>
        <w:t xml:space="preserve"> администрации </w:t>
      </w:r>
      <w:r w:rsidR="00D93A5B">
        <w:rPr>
          <w:b/>
          <w:sz w:val="28"/>
          <w:szCs w:val="18"/>
        </w:rPr>
        <w:t>Алексеевского</w:t>
      </w:r>
      <w:r>
        <w:rPr>
          <w:b/>
          <w:sz w:val="28"/>
          <w:szCs w:val="18"/>
        </w:rPr>
        <w:t xml:space="preserve"> сельсовета</w:t>
      </w:r>
      <w:r w:rsidR="002A3CC3">
        <w:rPr>
          <w:b/>
          <w:sz w:val="28"/>
          <w:szCs w:val="18"/>
        </w:rPr>
        <w:t xml:space="preserve"> Башмаковского района </w:t>
      </w:r>
      <w:r>
        <w:rPr>
          <w:b/>
          <w:sz w:val="28"/>
          <w:szCs w:val="18"/>
        </w:rPr>
        <w:t xml:space="preserve"> от </w:t>
      </w:r>
      <w:r w:rsidR="0004315D">
        <w:rPr>
          <w:b/>
          <w:sz w:val="28"/>
          <w:szCs w:val="18"/>
        </w:rPr>
        <w:t>1</w:t>
      </w:r>
      <w:r w:rsidR="00D93A5B">
        <w:rPr>
          <w:b/>
          <w:sz w:val="28"/>
          <w:szCs w:val="18"/>
        </w:rPr>
        <w:t>3</w:t>
      </w:r>
      <w:r w:rsidR="0004315D">
        <w:rPr>
          <w:b/>
          <w:sz w:val="28"/>
          <w:szCs w:val="18"/>
        </w:rPr>
        <w:t>.09</w:t>
      </w:r>
      <w:r w:rsidR="002A3CC3">
        <w:rPr>
          <w:b/>
          <w:sz w:val="28"/>
          <w:szCs w:val="18"/>
        </w:rPr>
        <w:t>.2019</w:t>
      </w:r>
      <w:r>
        <w:rPr>
          <w:b/>
          <w:sz w:val="28"/>
          <w:szCs w:val="18"/>
        </w:rPr>
        <w:t xml:space="preserve"> № </w:t>
      </w:r>
      <w:r w:rsidR="0004315D">
        <w:rPr>
          <w:b/>
          <w:sz w:val="28"/>
          <w:szCs w:val="18"/>
        </w:rPr>
        <w:t>4</w:t>
      </w:r>
      <w:r w:rsidR="00D93A5B">
        <w:rPr>
          <w:b/>
          <w:sz w:val="28"/>
          <w:szCs w:val="18"/>
        </w:rPr>
        <w:t>6</w:t>
      </w:r>
      <w:r w:rsidR="009E40F0">
        <w:rPr>
          <w:b/>
          <w:sz w:val="28"/>
          <w:szCs w:val="18"/>
        </w:rPr>
        <w:t xml:space="preserve"> </w:t>
      </w:r>
    </w:p>
    <w:p w:rsidR="00861B72" w:rsidRDefault="00861B72" w:rsidP="00861B72">
      <w:pPr>
        <w:tabs>
          <w:tab w:val="left" w:pos="3705"/>
        </w:tabs>
        <w:jc w:val="center"/>
        <w:rPr>
          <w:b/>
          <w:sz w:val="28"/>
          <w:szCs w:val="18"/>
        </w:rPr>
      </w:pPr>
    </w:p>
    <w:p w:rsidR="00861B72" w:rsidRPr="00D3246E" w:rsidRDefault="00861B72" w:rsidP="00861B72">
      <w:pPr>
        <w:tabs>
          <w:tab w:val="left" w:pos="3705"/>
        </w:tabs>
        <w:ind w:firstLine="360"/>
        <w:jc w:val="both"/>
        <w:rPr>
          <w:sz w:val="28"/>
          <w:szCs w:val="28"/>
        </w:rPr>
      </w:pPr>
      <w:r w:rsidRPr="00D3246E">
        <w:rPr>
          <w:sz w:val="28"/>
          <w:szCs w:val="28"/>
        </w:rPr>
        <w:t xml:space="preserve">    В </w:t>
      </w:r>
      <w:r w:rsidR="00761CEA" w:rsidRPr="00D3246E">
        <w:rPr>
          <w:sz w:val="28"/>
          <w:szCs w:val="28"/>
        </w:rPr>
        <w:t>целях привидения муниципального правового акта в соответствие с действующим законодательством</w:t>
      </w:r>
      <w:r w:rsidR="00E1240C" w:rsidRPr="00D3246E">
        <w:rPr>
          <w:sz w:val="28"/>
          <w:szCs w:val="28"/>
        </w:rPr>
        <w:t xml:space="preserve"> Российской Федерации</w:t>
      </w:r>
      <w:r w:rsidR="00876DDF" w:rsidRPr="00D3246E">
        <w:rPr>
          <w:sz w:val="28"/>
          <w:szCs w:val="28"/>
        </w:rPr>
        <w:t>, руководствуясь статьей 23</w:t>
      </w:r>
      <w:r w:rsidRPr="00D3246E">
        <w:rPr>
          <w:sz w:val="28"/>
          <w:szCs w:val="28"/>
        </w:rPr>
        <w:t xml:space="preserve"> Устав</w:t>
      </w:r>
      <w:r w:rsidR="006A729D" w:rsidRPr="00D3246E">
        <w:rPr>
          <w:sz w:val="28"/>
          <w:szCs w:val="28"/>
        </w:rPr>
        <w:t>а</w:t>
      </w:r>
      <w:r w:rsidR="00D93A5B">
        <w:rPr>
          <w:sz w:val="28"/>
          <w:szCs w:val="28"/>
        </w:rPr>
        <w:t xml:space="preserve"> сельского поселения</w:t>
      </w:r>
      <w:r w:rsidR="006A729D" w:rsidRPr="00D3246E">
        <w:rPr>
          <w:sz w:val="28"/>
          <w:szCs w:val="28"/>
        </w:rPr>
        <w:t xml:space="preserve"> </w:t>
      </w:r>
      <w:r w:rsidR="00D93A5B">
        <w:rPr>
          <w:sz w:val="28"/>
          <w:szCs w:val="28"/>
        </w:rPr>
        <w:t>Алексеевский</w:t>
      </w:r>
      <w:r w:rsidR="0004315D" w:rsidRPr="00D3246E">
        <w:rPr>
          <w:sz w:val="28"/>
          <w:szCs w:val="28"/>
        </w:rPr>
        <w:t xml:space="preserve"> </w:t>
      </w:r>
      <w:r w:rsidRPr="00D3246E">
        <w:rPr>
          <w:sz w:val="28"/>
          <w:szCs w:val="28"/>
        </w:rPr>
        <w:t>сельсовет Башмаковского района</w:t>
      </w:r>
      <w:r w:rsidR="00D93A5B">
        <w:rPr>
          <w:sz w:val="28"/>
          <w:szCs w:val="28"/>
        </w:rPr>
        <w:t xml:space="preserve"> Пензенской области</w:t>
      </w:r>
      <w:r w:rsidRPr="00D3246E">
        <w:rPr>
          <w:sz w:val="28"/>
          <w:szCs w:val="28"/>
        </w:rPr>
        <w:t>,</w:t>
      </w:r>
    </w:p>
    <w:p w:rsidR="00861B72" w:rsidRPr="00D3246E" w:rsidRDefault="00861B72" w:rsidP="00861B72">
      <w:pPr>
        <w:tabs>
          <w:tab w:val="left" w:pos="3705"/>
        </w:tabs>
        <w:ind w:firstLine="360"/>
        <w:jc w:val="center"/>
        <w:rPr>
          <w:b/>
          <w:sz w:val="28"/>
          <w:szCs w:val="28"/>
        </w:rPr>
      </w:pPr>
      <w:r w:rsidRPr="00D3246E">
        <w:rPr>
          <w:b/>
          <w:sz w:val="28"/>
          <w:szCs w:val="28"/>
        </w:rPr>
        <w:t xml:space="preserve">Администрация </w:t>
      </w:r>
      <w:r w:rsidR="00D93A5B">
        <w:rPr>
          <w:b/>
          <w:sz w:val="28"/>
          <w:szCs w:val="28"/>
        </w:rPr>
        <w:t xml:space="preserve"> сельского поселения Алексеевский</w:t>
      </w:r>
      <w:r w:rsidRPr="00D3246E">
        <w:rPr>
          <w:b/>
          <w:sz w:val="28"/>
          <w:szCs w:val="28"/>
        </w:rPr>
        <w:t xml:space="preserve"> сельсовет</w:t>
      </w:r>
      <w:r w:rsidR="00D93A5B">
        <w:rPr>
          <w:b/>
          <w:sz w:val="28"/>
          <w:szCs w:val="28"/>
        </w:rPr>
        <w:t xml:space="preserve"> Башмаковского района </w:t>
      </w:r>
      <w:r w:rsidRPr="00D3246E">
        <w:rPr>
          <w:b/>
          <w:sz w:val="28"/>
          <w:szCs w:val="28"/>
        </w:rPr>
        <w:t xml:space="preserve"> постановляет:</w:t>
      </w:r>
    </w:p>
    <w:p w:rsidR="00761CEA" w:rsidRPr="00D3246E" w:rsidRDefault="00F448B9" w:rsidP="00F448B9">
      <w:pPr>
        <w:tabs>
          <w:tab w:val="left" w:pos="3705"/>
        </w:tabs>
        <w:jc w:val="both"/>
        <w:rPr>
          <w:sz w:val="28"/>
          <w:szCs w:val="28"/>
        </w:rPr>
      </w:pPr>
      <w:r w:rsidRPr="00D3246E">
        <w:rPr>
          <w:sz w:val="28"/>
          <w:szCs w:val="28"/>
        </w:rPr>
        <w:t xml:space="preserve">      </w:t>
      </w:r>
      <w:r w:rsidR="00861B72" w:rsidRPr="00D3246E">
        <w:rPr>
          <w:sz w:val="28"/>
          <w:szCs w:val="28"/>
        </w:rPr>
        <w:t xml:space="preserve">1. </w:t>
      </w:r>
      <w:proofErr w:type="gramStart"/>
      <w:r w:rsidR="00761CEA" w:rsidRPr="00D3246E">
        <w:rPr>
          <w:sz w:val="28"/>
          <w:szCs w:val="28"/>
        </w:rPr>
        <w:t>Внести в</w:t>
      </w:r>
      <w:r w:rsidRPr="00D3246E">
        <w:rPr>
          <w:sz w:val="28"/>
          <w:szCs w:val="28"/>
        </w:rPr>
        <w:t xml:space="preserve"> </w:t>
      </w:r>
      <w:r w:rsidR="002A3CC3" w:rsidRPr="00D3246E">
        <w:rPr>
          <w:sz w:val="28"/>
          <w:szCs w:val="28"/>
        </w:rPr>
        <w:t xml:space="preserve">административный регламент </w:t>
      </w:r>
      <w:r w:rsidR="006B008C" w:rsidRPr="00D3246E">
        <w:rPr>
          <w:sz w:val="28"/>
          <w:szCs w:val="28"/>
        </w:rPr>
        <w:t>предоставления</w:t>
      </w:r>
      <w:r w:rsidR="002A3CC3" w:rsidRPr="00D3246E">
        <w:rPr>
          <w:sz w:val="28"/>
          <w:szCs w:val="28"/>
        </w:rPr>
        <w:t xml:space="preserve"> муниципальной услуги «</w:t>
      </w:r>
      <w:r w:rsidR="006B008C" w:rsidRPr="00D3246E">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2A3CC3" w:rsidRPr="00D3246E">
        <w:rPr>
          <w:sz w:val="28"/>
          <w:szCs w:val="28"/>
        </w:rPr>
        <w:t>»</w:t>
      </w:r>
      <w:r w:rsidRPr="00D3246E">
        <w:rPr>
          <w:sz w:val="28"/>
          <w:szCs w:val="28"/>
        </w:rPr>
        <w:t>, утвержденный постановлени</w:t>
      </w:r>
      <w:r w:rsidR="002A3CC3" w:rsidRPr="00D3246E">
        <w:rPr>
          <w:sz w:val="28"/>
          <w:szCs w:val="28"/>
        </w:rPr>
        <w:t>ем админист</w:t>
      </w:r>
      <w:r w:rsidR="008E4838" w:rsidRPr="00D3246E">
        <w:rPr>
          <w:sz w:val="28"/>
          <w:szCs w:val="28"/>
        </w:rPr>
        <w:t xml:space="preserve">рации </w:t>
      </w:r>
      <w:r w:rsidR="00D93A5B">
        <w:rPr>
          <w:sz w:val="28"/>
          <w:szCs w:val="28"/>
        </w:rPr>
        <w:t>Алексеевского</w:t>
      </w:r>
      <w:r w:rsidR="008E4838" w:rsidRPr="00D3246E">
        <w:rPr>
          <w:sz w:val="28"/>
          <w:szCs w:val="28"/>
        </w:rPr>
        <w:t xml:space="preserve"> </w:t>
      </w:r>
      <w:r w:rsidRPr="00D3246E">
        <w:rPr>
          <w:sz w:val="28"/>
          <w:szCs w:val="28"/>
        </w:rPr>
        <w:t xml:space="preserve">сельсовета </w:t>
      </w:r>
      <w:r w:rsidR="006B008C" w:rsidRPr="00D3246E">
        <w:rPr>
          <w:sz w:val="28"/>
          <w:szCs w:val="28"/>
        </w:rPr>
        <w:t xml:space="preserve"> Башмаковского района от 1</w:t>
      </w:r>
      <w:r w:rsidR="00D93A5B">
        <w:rPr>
          <w:sz w:val="28"/>
          <w:szCs w:val="28"/>
        </w:rPr>
        <w:t>3</w:t>
      </w:r>
      <w:r w:rsidR="006B008C" w:rsidRPr="00D3246E">
        <w:rPr>
          <w:sz w:val="28"/>
          <w:szCs w:val="28"/>
        </w:rPr>
        <w:t>.09.2019 № 4</w:t>
      </w:r>
      <w:r w:rsidR="00D93A5B">
        <w:rPr>
          <w:sz w:val="28"/>
          <w:szCs w:val="28"/>
        </w:rPr>
        <w:t>6</w:t>
      </w:r>
      <w:r w:rsidRPr="00D3246E">
        <w:rPr>
          <w:sz w:val="28"/>
          <w:szCs w:val="28"/>
        </w:rPr>
        <w:t xml:space="preserve">  «</w:t>
      </w:r>
      <w:r w:rsidR="00761CEA" w:rsidRPr="00D3246E">
        <w:rPr>
          <w:sz w:val="28"/>
          <w:szCs w:val="28"/>
        </w:rPr>
        <w:t>О</w:t>
      </w:r>
      <w:r w:rsidRPr="00D3246E">
        <w:rPr>
          <w:sz w:val="28"/>
          <w:szCs w:val="28"/>
        </w:rPr>
        <w:t xml:space="preserve">б </w:t>
      </w:r>
      <w:r w:rsidR="00761CEA" w:rsidRPr="00D3246E">
        <w:rPr>
          <w:sz w:val="28"/>
          <w:szCs w:val="28"/>
        </w:rPr>
        <w:t xml:space="preserve"> </w:t>
      </w:r>
      <w:r w:rsidRPr="00D3246E">
        <w:rPr>
          <w:sz w:val="28"/>
          <w:szCs w:val="28"/>
        </w:rPr>
        <w:t>утверждении</w:t>
      </w:r>
      <w:r w:rsidR="002A3CC3" w:rsidRPr="00D3246E">
        <w:rPr>
          <w:sz w:val="28"/>
          <w:szCs w:val="28"/>
        </w:rPr>
        <w:t xml:space="preserve"> административного регламента предоставления  муниципальной услуги</w:t>
      </w:r>
      <w:r w:rsidR="008E4838" w:rsidRPr="00D3246E">
        <w:rPr>
          <w:sz w:val="28"/>
          <w:szCs w:val="28"/>
        </w:rPr>
        <w:t xml:space="preserve"> </w:t>
      </w:r>
      <w:r w:rsidR="002A3CC3" w:rsidRPr="00D3246E">
        <w:rPr>
          <w:sz w:val="28"/>
          <w:szCs w:val="28"/>
        </w:rPr>
        <w:t>«</w:t>
      </w:r>
      <w:r w:rsidR="006B008C" w:rsidRPr="00D3246E">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D3246E">
        <w:rPr>
          <w:sz w:val="28"/>
          <w:szCs w:val="28"/>
        </w:rPr>
        <w:t>»</w:t>
      </w:r>
      <w:r w:rsidR="006B008C" w:rsidRPr="00D3246E">
        <w:rPr>
          <w:sz w:val="28"/>
          <w:szCs w:val="28"/>
        </w:rPr>
        <w:t xml:space="preserve"> </w:t>
      </w:r>
      <w:r w:rsidR="002A3CC3" w:rsidRPr="00D3246E">
        <w:rPr>
          <w:sz w:val="28"/>
          <w:szCs w:val="28"/>
        </w:rPr>
        <w:t>(далее-административный регламент»</w:t>
      </w:r>
      <w:r w:rsidRPr="00D3246E">
        <w:rPr>
          <w:sz w:val="28"/>
          <w:szCs w:val="28"/>
        </w:rPr>
        <w:t>, следующие изменения:</w:t>
      </w:r>
      <w:proofErr w:type="gramEnd"/>
    </w:p>
    <w:p w:rsidR="00A53DAF" w:rsidRPr="00D3246E" w:rsidRDefault="00A53DAF" w:rsidP="00F448B9">
      <w:pPr>
        <w:tabs>
          <w:tab w:val="left" w:pos="3705"/>
        </w:tabs>
        <w:jc w:val="both"/>
        <w:rPr>
          <w:sz w:val="28"/>
          <w:szCs w:val="28"/>
        </w:rPr>
      </w:pPr>
      <w:r w:rsidRPr="00D3246E">
        <w:rPr>
          <w:sz w:val="28"/>
          <w:szCs w:val="28"/>
        </w:rPr>
        <w:t xml:space="preserve">    1.1. В </w:t>
      </w:r>
      <w:r w:rsidR="00EA2224" w:rsidRPr="00D3246E">
        <w:rPr>
          <w:sz w:val="28"/>
          <w:szCs w:val="28"/>
        </w:rPr>
        <w:t xml:space="preserve">  пункте</w:t>
      </w:r>
      <w:r w:rsidRPr="00D3246E">
        <w:rPr>
          <w:sz w:val="28"/>
          <w:szCs w:val="28"/>
        </w:rPr>
        <w:t xml:space="preserve"> 1.3 Административного регламента:</w:t>
      </w:r>
    </w:p>
    <w:p w:rsidR="00A53DAF" w:rsidRDefault="00A53DAF" w:rsidP="00F448B9">
      <w:pPr>
        <w:tabs>
          <w:tab w:val="left" w:pos="3705"/>
        </w:tabs>
        <w:jc w:val="both"/>
        <w:rPr>
          <w:sz w:val="28"/>
          <w:szCs w:val="28"/>
        </w:rPr>
      </w:pPr>
      <w:r w:rsidRPr="00D3246E">
        <w:rPr>
          <w:sz w:val="28"/>
          <w:szCs w:val="28"/>
        </w:rPr>
        <w:t xml:space="preserve">    1.1.1. В абзаце первом </w:t>
      </w:r>
      <w:r w:rsidR="00EA2224" w:rsidRPr="00D3246E">
        <w:rPr>
          <w:sz w:val="28"/>
          <w:szCs w:val="28"/>
        </w:rPr>
        <w:t xml:space="preserve"> подпункта 1.3.1 </w:t>
      </w:r>
      <w:r w:rsidRPr="00D3246E">
        <w:rPr>
          <w:sz w:val="28"/>
          <w:szCs w:val="28"/>
        </w:rPr>
        <w:t>слово «можно» заменить словом «вправе»;</w:t>
      </w:r>
    </w:p>
    <w:p w:rsidR="004B22D6" w:rsidRPr="00D3246E" w:rsidRDefault="004B22D6" w:rsidP="004B22D6">
      <w:pPr>
        <w:tabs>
          <w:tab w:val="left" w:pos="3705"/>
        </w:tabs>
        <w:jc w:val="both"/>
        <w:rPr>
          <w:sz w:val="28"/>
          <w:szCs w:val="28"/>
        </w:rPr>
      </w:pPr>
      <w:r>
        <w:rPr>
          <w:sz w:val="28"/>
          <w:szCs w:val="28"/>
        </w:rPr>
        <w:t xml:space="preserve">    1.1.2.</w:t>
      </w:r>
      <w:r w:rsidRPr="004B22D6">
        <w:rPr>
          <w:sz w:val="28"/>
          <w:szCs w:val="28"/>
        </w:rPr>
        <w:t xml:space="preserve"> </w:t>
      </w:r>
      <w:r w:rsidRPr="00D3246E">
        <w:rPr>
          <w:sz w:val="28"/>
          <w:szCs w:val="28"/>
        </w:rPr>
        <w:t>В абзаце первом  подпункта 1.3.1</w:t>
      </w:r>
      <w:r>
        <w:rPr>
          <w:sz w:val="28"/>
          <w:szCs w:val="28"/>
        </w:rPr>
        <w:t xml:space="preserve"> слова «(дале</w:t>
      </w:r>
      <w:proofErr w:type="gramStart"/>
      <w:r>
        <w:rPr>
          <w:sz w:val="28"/>
          <w:szCs w:val="28"/>
        </w:rPr>
        <w:t>е-</w:t>
      </w:r>
      <w:proofErr w:type="gramEnd"/>
      <w:r>
        <w:rPr>
          <w:sz w:val="28"/>
          <w:szCs w:val="28"/>
        </w:rPr>
        <w:t xml:space="preserve"> Официальный сайт)»  заменить словами </w:t>
      </w:r>
      <w:r w:rsidR="00C4773A">
        <w:rPr>
          <w:sz w:val="28"/>
          <w:szCs w:val="28"/>
        </w:rPr>
        <w:t xml:space="preserve"> </w:t>
      </w:r>
      <w:r>
        <w:rPr>
          <w:sz w:val="28"/>
          <w:szCs w:val="28"/>
        </w:rPr>
        <w:t>«(далее-Официальный сайт Администрации)».</w:t>
      </w:r>
    </w:p>
    <w:p w:rsidR="00A53DAF" w:rsidRPr="00D3246E" w:rsidRDefault="00A53DAF" w:rsidP="00F448B9">
      <w:pPr>
        <w:tabs>
          <w:tab w:val="left" w:pos="3705"/>
        </w:tabs>
        <w:jc w:val="both"/>
        <w:rPr>
          <w:sz w:val="28"/>
          <w:szCs w:val="28"/>
        </w:rPr>
      </w:pPr>
      <w:r w:rsidRPr="00D3246E">
        <w:rPr>
          <w:sz w:val="28"/>
          <w:szCs w:val="28"/>
        </w:rPr>
        <w:t xml:space="preserve">    </w:t>
      </w:r>
      <w:r w:rsidR="004B22D6">
        <w:rPr>
          <w:sz w:val="28"/>
          <w:szCs w:val="28"/>
        </w:rPr>
        <w:t>1.1.3</w:t>
      </w:r>
      <w:r w:rsidRPr="00D3246E">
        <w:rPr>
          <w:sz w:val="28"/>
          <w:szCs w:val="28"/>
        </w:rPr>
        <w:t xml:space="preserve">.  В  абзаце десятом  </w:t>
      </w:r>
      <w:r w:rsidR="00EA2224" w:rsidRPr="00D3246E">
        <w:rPr>
          <w:sz w:val="28"/>
          <w:szCs w:val="28"/>
        </w:rPr>
        <w:t xml:space="preserve"> подпункта 1.3.1</w:t>
      </w:r>
      <w:r w:rsidRPr="00D3246E">
        <w:rPr>
          <w:sz w:val="28"/>
          <w:szCs w:val="28"/>
        </w:rPr>
        <w:t xml:space="preserve"> слово «может» заменить словом «вправе»</w:t>
      </w:r>
      <w:r w:rsidR="00586C8D" w:rsidRPr="00D3246E">
        <w:rPr>
          <w:sz w:val="28"/>
          <w:szCs w:val="28"/>
        </w:rPr>
        <w:t>;</w:t>
      </w:r>
    </w:p>
    <w:p w:rsidR="00586C8D" w:rsidRDefault="00586C8D" w:rsidP="00F448B9">
      <w:pPr>
        <w:tabs>
          <w:tab w:val="left" w:pos="3705"/>
        </w:tabs>
        <w:jc w:val="both"/>
        <w:rPr>
          <w:sz w:val="28"/>
          <w:szCs w:val="28"/>
        </w:rPr>
      </w:pPr>
      <w:r w:rsidRPr="00D3246E">
        <w:rPr>
          <w:sz w:val="28"/>
          <w:szCs w:val="28"/>
        </w:rPr>
        <w:t xml:space="preserve">    </w:t>
      </w:r>
      <w:r w:rsidR="004B22D6">
        <w:rPr>
          <w:sz w:val="28"/>
          <w:szCs w:val="28"/>
        </w:rPr>
        <w:t>1.1.4</w:t>
      </w:r>
      <w:r w:rsidRPr="00D3246E">
        <w:rPr>
          <w:sz w:val="28"/>
          <w:szCs w:val="28"/>
        </w:rPr>
        <w:t xml:space="preserve">. </w:t>
      </w:r>
      <w:proofErr w:type="gramStart"/>
      <w:r w:rsidRPr="00D3246E">
        <w:rPr>
          <w:sz w:val="28"/>
          <w:szCs w:val="28"/>
        </w:rPr>
        <w:t xml:space="preserve">В абзаце одиннадцатом  </w:t>
      </w:r>
      <w:r w:rsidR="00EA2224" w:rsidRPr="00D3246E">
        <w:rPr>
          <w:sz w:val="28"/>
          <w:szCs w:val="28"/>
        </w:rPr>
        <w:t xml:space="preserve"> подпункта 1.3.1 </w:t>
      </w:r>
      <w:r w:rsidRPr="00D3246E">
        <w:rPr>
          <w:sz w:val="28"/>
          <w:szCs w:val="28"/>
        </w:rPr>
        <w:t>слова «фамилию, имя, отчество» заменить словами «фамилию, имя, отчество (при наличии)»</w:t>
      </w:r>
      <w:r w:rsidR="00EA2224" w:rsidRPr="00D3246E">
        <w:rPr>
          <w:sz w:val="28"/>
          <w:szCs w:val="28"/>
        </w:rPr>
        <w:t>;</w:t>
      </w:r>
      <w:proofErr w:type="gramEnd"/>
    </w:p>
    <w:p w:rsidR="004B2A4B" w:rsidRPr="00D3246E" w:rsidRDefault="004B2A4B" w:rsidP="00F448B9">
      <w:pPr>
        <w:tabs>
          <w:tab w:val="left" w:pos="3705"/>
        </w:tabs>
        <w:jc w:val="both"/>
        <w:rPr>
          <w:sz w:val="28"/>
          <w:szCs w:val="28"/>
        </w:rPr>
      </w:pPr>
      <w:r>
        <w:rPr>
          <w:sz w:val="28"/>
          <w:szCs w:val="28"/>
        </w:rPr>
        <w:t xml:space="preserve">   1.1.5. Абзац шестнадцать  исключить;</w:t>
      </w:r>
    </w:p>
    <w:p w:rsidR="00EA2224" w:rsidRDefault="00EA2224" w:rsidP="00F448B9">
      <w:pPr>
        <w:tabs>
          <w:tab w:val="left" w:pos="3705"/>
        </w:tabs>
        <w:jc w:val="both"/>
        <w:rPr>
          <w:sz w:val="28"/>
          <w:szCs w:val="28"/>
        </w:rPr>
      </w:pPr>
      <w:r w:rsidRPr="00D3246E">
        <w:rPr>
          <w:sz w:val="28"/>
          <w:szCs w:val="28"/>
        </w:rPr>
        <w:lastRenderedPageBreak/>
        <w:t xml:space="preserve">   </w:t>
      </w:r>
      <w:r w:rsidR="004B2A4B">
        <w:rPr>
          <w:sz w:val="28"/>
          <w:szCs w:val="28"/>
        </w:rPr>
        <w:t>1.1.6</w:t>
      </w:r>
      <w:r w:rsidRPr="00D3246E">
        <w:rPr>
          <w:sz w:val="28"/>
          <w:szCs w:val="28"/>
        </w:rPr>
        <w:t xml:space="preserve">.  В подпункте 1.3.2 слова «государственной услуги» заменить словами «муниципальной услуги». </w:t>
      </w:r>
    </w:p>
    <w:p w:rsidR="009C7745" w:rsidRDefault="006811DD" w:rsidP="00F448B9">
      <w:pPr>
        <w:tabs>
          <w:tab w:val="left" w:pos="3705"/>
        </w:tabs>
        <w:jc w:val="both"/>
        <w:rPr>
          <w:sz w:val="28"/>
          <w:szCs w:val="28"/>
        </w:rPr>
      </w:pPr>
      <w:r>
        <w:rPr>
          <w:sz w:val="28"/>
          <w:szCs w:val="28"/>
        </w:rPr>
        <w:t xml:space="preserve">    1.2. </w:t>
      </w:r>
      <w:r w:rsidR="00BB08D9">
        <w:rPr>
          <w:sz w:val="28"/>
          <w:szCs w:val="28"/>
        </w:rPr>
        <w:t>Пункт 2.2 Административного регламента</w:t>
      </w:r>
      <w:r w:rsidR="005E77EC">
        <w:rPr>
          <w:sz w:val="28"/>
          <w:szCs w:val="28"/>
        </w:rPr>
        <w:t xml:space="preserve"> изменить и изложить в следующей редакции</w:t>
      </w:r>
      <w:r w:rsidR="00BB08D9">
        <w:rPr>
          <w:sz w:val="28"/>
          <w:szCs w:val="28"/>
        </w:rPr>
        <w:t>:</w:t>
      </w:r>
    </w:p>
    <w:p w:rsidR="009C7745" w:rsidRDefault="009C7745" w:rsidP="00F448B9">
      <w:pPr>
        <w:tabs>
          <w:tab w:val="left" w:pos="3705"/>
        </w:tabs>
        <w:jc w:val="both"/>
        <w:rPr>
          <w:sz w:val="28"/>
          <w:szCs w:val="28"/>
        </w:rPr>
      </w:pPr>
    </w:p>
    <w:p w:rsidR="009C7745" w:rsidRPr="009C7745" w:rsidRDefault="00BB08D9" w:rsidP="009C7745">
      <w:pPr>
        <w:pStyle w:val="ConsPlusNormal"/>
        <w:ind w:firstLine="567"/>
        <w:jc w:val="center"/>
        <w:outlineLvl w:val="2"/>
        <w:rPr>
          <w:rFonts w:ascii="Times New Roman" w:hAnsi="Times New Roman" w:cs="Times New Roman"/>
          <w:b/>
          <w:sz w:val="28"/>
          <w:szCs w:val="28"/>
        </w:rPr>
      </w:pPr>
      <w:r w:rsidRPr="009C7745">
        <w:rPr>
          <w:rFonts w:ascii="Times New Roman" w:hAnsi="Times New Roman" w:cs="Times New Roman"/>
          <w:sz w:val="28"/>
          <w:szCs w:val="28"/>
        </w:rPr>
        <w:t>«</w:t>
      </w:r>
      <w:r w:rsidR="009C7745" w:rsidRPr="009C7745">
        <w:rPr>
          <w:rFonts w:ascii="Times New Roman" w:hAnsi="Times New Roman" w:cs="Times New Roman"/>
          <w:b/>
          <w:sz w:val="28"/>
          <w:szCs w:val="28"/>
        </w:rPr>
        <w:t>Наименование органа местного самоуправления,</w:t>
      </w:r>
    </w:p>
    <w:p w:rsidR="009C7745" w:rsidRPr="009C7745" w:rsidRDefault="009C7745" w:rsidP="009C7745">
      <w:pPr>
        <w:autoSpaceDE w:val="0"/>
        <w:autoSpaceDN w:val="0"/>
        <w:adjustRightInd w:val="0"/>
        <w:ind w:firstLine="567"/>
        <w:jc w:val="center"/>
        <w:rPr>
          <w:b/>
          <w:sz w:val="28"/>
          <w:szCs w:val="28"/>
        </w:rPr>
      </w:pPr>
      <w:proofErr w:type="gramStart"/>
      <w:r w:rsidRPr="009C7745">
        <w:rPr>
          <w:b/>
          <w:sz w:val="28"/>
          <w:szCs w:val="28"/>
        </w:rPr>
        <w:t>предоставляющего</w:t>
      </w:r>
      <w:proofErr w:type="gramEnd"/>
      <w:r w:rsidRPr="009C7745">
        <w:rPr>
          <w:b/>
          <w:sz w:val="28"/>
          <w:szCs w:val="28"/>
        </w:rPr>
        <w:t xml:space="preserve"> муниципальную услугу</w:t>
      </w:r>
    </w:p>
    <w:p w:rsidR="00BB08D9" w:rsidRDefault="009C7745" w:rsidP="009C7745">
      <w:pPr>
        <w:autoSpaceDE w:val="0"/>
        <w:autoSpaceDN w:val="0"/>
        <w:adjustRightInd w:val="0"/>
        <w:ind w:firstLine="540"/>
        <w:jc w:val="both"/>
        <w:rPr>
          <w:sz w:val="28"/>
          <w:szCs w:val="28"/>
        </w:rPr>
      </w:pPr>
      <w:r w:rsidRPr="009C7745">
        <w:rPr>
          <w:sz w:val="28"/>
          <w:szCs w:val="28"/>
        </w:rPr>
        <w:t xml:space="preserve">2.2. Предоставление муниципальной услуги осуществляет Администрация </w:t>
      </w:r>
      <w:r w:rsidR="00D93A5B">
        <w:rPr>
          <w:sz w:val="28"/>
          <w:szCs w:val="28"/>
        </w:rPr>
        <w:t>Алексеевского</w:t>
      </w:r>
      <w:r w:rsidRPr="009C7745">
        <w:rPr>
          <w:sz w:val="28"/>
          <w:szCs w:val="28"/>
        </w:rPr>
        <w:t xml:space="preserve"> сельсовета Башмаковского района Пензенской области</w:t>
      </w:r>
      <w:proofErr w:type="gramStart"/>
      <w:r w:rsidRPr="009C7745">
        <w:rPr>
          <w:sz w:val="28"/>
          <w:szCs w:val="28"/>
        </w:rPr>
        <w:t>.</w:t>
      </w:r>
      <w:r>
        <w:rPr>
          <w:sz w:val="28"/>
          <w:szCs w:val="28"/>
        </w:rPr>
        <w:t>».</w:t>
      </w:r>
      <w:proofErr w:type="gramEnd"/>
    </w:p>
    <w:p w:rsidR="00793B06" w:rsidRDefault="009C7745" w:rsidP="00793B06">
      <w:pPr>
        <w:tabs>
          <w:tab w:val="left" w:pos="3705"/>
        </w:tabs>
        <w:jc w:val="both"/>
        <w:rPr>
          <w:sz w:val="28"/>
          <w:szCs w:val="28"/>
        </w:rPr>
      </w:pPr>
      <w:r>
        <w:rPr>
          <w:sz w:val="28"/>
          <w:szCs w:val="28"/>
        </w:rPr>
        <w:t xml:space="preserve">    1.3. </w:t>
      </w:r>
      <w:r w:rsidR="00793B06">
        <w:rPr>
          <w:sz w:val="28"/>
          <w:szCs w:val="28"/>
        </w:rPr>
        <w:t>Пункт 2.4</w:t>
      </w:r>
      <w:r>
        <w:rPr>
          <w:sz w:val="28"/>
          <w:szCs w:val="28"/>
        </w:rPr>
        <w:t xml:space="preserve"> </w:t>
      </w:r>
      <w:r w:rsidR="00793B06" w:rsidRPr="00D3246E">
        <w:rPr>
          <w:sz w:val="28"/>
          <w:szCs w:val="28"/>
        </w:rPr>
        <w:t>изменить и изложить  в следующей редакции:</w:t>
      </w:r>
    </w:p>
    <w:p w:rsidR="00793B06" w:rsidRPr="00793B06" w:rsidRDefault="00793B06" w:rsidP="00793B06">
      <w:pPr>
        <w:pStyle w:val="ConsPlusNormal"/>
        <w:jc w:val="center"/>
        <w:outlineLvl w:val="2"/>
        <w:rPr>
          <w:rFonts w:ascii="Times New Roman" w:hAnsi="Times New Roman" w:cs="Times New Roman"/>
          <w:sz w:val="28"/>
          <w:szCs w:val="28"/>
        </w:rPr>
      </w:pPr>
      <w:r w:rsidRPr="00793B06">
        <w:rPr>
          <w:rFonts w:ascii="Times New Roman" w:hAnsi="Times New Roman" w:cs="Times New Roman"/>
          <w:sz w:val="28"/>
          <w:szCs w:val="28"/>
        </w:rPr>
        <w:t>«</w:t>
      </w:r>
      <w:r w:rsidRPr="00793B06">
        <w:rPr>
          <w:rFonts w:ascii="Times New Roman" w:hAnsi="Times New Roman" w:cs="Times New Roman"/>
          <w:b/>
          <w:sz w:val="28"/>
          <w:szCs w:val="28"/>
        </w:rPr>
        <w:t>Срок предоставления муниципальной услуги</w:t>
      </w:r>
    </w:p>
    <w:p w:rsidR="009C7745" w:rsidRPr="00AF7D48" w:rsidRDefault="00D93A5B" w:rsidP="00D93A5B">
      <w:pPr>
        <w:autoSpaceDE w:val="0"/>
        <w:autoSpaceDN w:val="0"/>
        <w:adjustRightInd w:val="0"/>
        <w:jc w:val="both"/>
        <w:rPr>
          <w:sz w:val="28"/>
          <w:szCs w:val="28"/>
        </w:rPr>
      </w:pPr>
      <w:r>
        <w:rPr>
          <w:sz w:val="28"/>
          <w:szCs w:val="28"/>
        </w:rPr>
        <w:t xml:space="preserve">  </w:t>
      </w:r>
      <w:r w:rsidR="00793B06" w:rsidRPr="00AF7D48">
        <w:rPr>
          <w:sz w:val="28"/>
          <w:szCs w:val="28"/>
        </w:rPr>
        <w:t>2.4. Срок предоставления муниципальной услуги составляет не более 70 календарных дней со дня подачи заявления о предоставлении муниципальной услуги, в который включен срок проведения общественных обсуждений или публичных слушаний (далее – публичные слушания)</w:t>
      </w:r>
      <w:proofErr w:type="gramStart"/>
      <w:r w:rsidR="00793B06" w:rsidRPr="00AF7D48">
        <w:rPr>
          <w:sz w:val="28"/>
          <w:szCs w:val="28"/>
        </w:rPr>
        <w:t>.»</w:t>
      </w:r>
      <w:proofErr w:type="gramEnd"/>
      <w:r w:rsidR="00793B06" w:rsidRPr="00AF7D48">
        <w:rPr>
          <w:sz w:val="28"/>
          <w:szCs w:val="28"/>
        </w:rPr>
        <w:t>.</w:t>
      </w:r>
    </w:p>
    <w:p w:rsidR="00654AF4" w:rsidRPr="00D3246E" w:rsidRDefault="00654AF4" w:rsidP="00F448B9">
      <w:pPr>
        <w:tabs>
          <w:tab w:val="left" w:pos="3705"/>
        </w:tabs>
        <w:jc w:val="both"/>
        <w:rPr>
          <w:sz w:val="28"/>
          <w:szCs w:val="28"/>
        </w:rPr>
      </w:pPr>
      <w:r w:rsidRPr="00D3246E">
        <w:rPr>
          <w:sz w:val="28"/>
          <w:szCs w:val="28"/>
        </w:rPr>
        <w:t xml:space="preserve">    </w:t>
      </w:r>
      <w:r w:rsidR="009C7745">
        <w:rPr>
          <w:sz w:val="28"/>
          <w:szCs w:val="28"/>
        </w:rPr>
        <w:t>1.4</w:t>
      </w:r>
      <w:r w:rsidRPr="00D3246E">
        <w:rPr>
          <w:sz w:val="28"/>
          <w:szCs w:val="28"/>
        </w:rPr>
        <w:t>.</w:t>
      </w:r>
      <w:r w:rsidR="009F543A" w:rsidRPr="00D3246E">
        <w:rPr>
          <w:sz w:val="28"/>
          <w:szCs w:val="28"/>
        </w:rPr>
        <w:t xml:space="preserve"> </w:t>
      </w:r>
      <w:r w:rsidR="0077784D" w:rsidRPr="00D3246E">
        <w:rPr>
          <w:sz w:val="28"/>
          <w:szCs w:val="28"/>
        </w:rPr>
        <w:t>Пункт 2.5 изменить и изложить  в следующей редакции:</w:t>
      </w:r>
    </w:p>
    <w:p w:rsidR="0077784D" w:rsidRPr="00667661" w:rsidRDefault="0077784D" w:rsidP="00F448B9">
      <w:pPr>
        <w:tabs>
          <w:tab w:val="left" w:pos="3705"/>
        </w:tabs>
        <w:jc w:val="both"/>
        <w:rPr>
          <w:b/>
          <w:sz w:val="28"/>
          <w:szCs w:val="28"/>
        </w:rPr>
      </w:pPr>
      <w:r w:rsidRPr="00D3246E">
        <w:rPr>
          <w:sz w:val="28"/>
          <w:szCs w:val="28"/>
        </w:rPr>
        <w:t>«</w:t>
      </w:r>
      <w:r w:rsidRPr="00667661">
        <w:rPr>
          <w:b/>
          <w:sz w:val="28"/>
          <w:szCs w:val="28"/>
        </w:rPr>
        <w:t>Правовые  основания предоставления муниципальной услуги</w:t>
      </w:r>
    </w:p>
    <w:p w:rsidR="0077784D" w:rsidRPr="00D3246E" w:rsidRDefault="0077784D" w:rsidP="00F448B9">
      <w:pPr>
        <w:tabs>
          <w:tab w:val="left" w:pos="3705"/>
        </w:tabs>
        <w:jc w:val="both"/>
        <w:rPr>
          <w:sz w:val="28"/>
          <w:szCs w:val="28"/>
        </w:rPr>
      </w:pPr>
      <w:r w:rsidRPr="00D3246E">
        <w:rPr>
          <w:sz w:val="28"/>
          <w:szCs w:val="28"/>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Региональном портале и на официальном сайте  Администрации, информационных стендах Администрации, МФЦ.</w:t>
      </w:r>
    </w:p>
    <w:p w:rsidR="0077784D" w:rsidRPr="00D3246E" w:rsidRDefault="007F1677" w:rsidP="00F448B9">
      <w:pPr>
        <w:tabs>
          <w:tab w:val="left" w:pos="3705"/>
        </w:tabs>
        <w:jc w:val="both"/>
        <w:rPr>
          <w:sz w:val="28"/>
          <w:szCs w:val="28"/>
        </w:rPr>
      </w:pPr>
      <w:r w:rsidRPr="00D3246E">
        <w:rPr>
          <w:sz w:val="28"/>
          <w:szCs w:val="28"/>
        </w:rPr>
        <w:t xml:space="preserve">     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на официальном сайте Администрации и информационных стендах Администрации.</w:t>
      </w:r>
    </w:p>
    <w:p w:rsidR="007F1677" w:rsidRDefault="007F1677" w:rsidP="007F1677">
      <w:pPr>
        <w:tabs>
          <w:tab w:val="left" w:pos="3705"/>
        </w:tabs>
        <w:jc w:val="both"/>
        <w:rPr>
          <w:sz w:val="28"/>
          <w:szCs w:val="28"/>
        </w:rPr>
      </w:pPr>
      <w:r w:rsidRPr="00D3246E">
        <w:rPr>
          <w:sz w:val="28"/>
          <w:szCs w:val="28"/>
        </w:rPr>
        <w:t>Специалисты МФЦ  обеспечивают  размещение и актуализацию перечня нормативных правовых актов, регулирующих предоставление муниципальной услуги, на официальном сайте МФЦ и информационных стендах МФЦ.».</w:t>
      </w:r>
    </w:p>
    <w:p w:rsidR="008009BA" w:rsidRPr="00D3246E" w:rsidRDefault="008009BA" w:rsidP="008009BA">
      <w:pPr>
        <w:tabs>
          <w:tab w:val="left" w:pos="3705"/>
        </w:tabs>
        <w:jc w:val="both"/>
        <w:rPr>
          <w:sz w:val="28"/>
          <w:szCs w:val="28"/>
        </w:rPr>
      </w:pPr>
      <w:r w:rsidRPr="00D3246E">
        <w:rPr>
          <w:sz w:val="28"/>
          <w:szCs w:val="28"/>
        </w:rPr>
        <w:t xml:space="preserve">        </w:t>
      </w:r>
      <w:r>
        <w:rPr>
          <w:sz w:val="28"/>
          <w:szCs w:val="28"/>
        </w:rPr>
        <w:t>1.5</w:t>
      </w:r>
      <w:r w:rsidRPr="00D3246E">
        <w:rPr>
          <w:sz w:val="28"/>
          <w:szCs w:val="28"/>
        </w:rPr>
        <w:t xml:space="preserve">. </w:t>
      </w:r>
      <w:r>
        <w:rPr>
          <w:sz w:val="28"/>
          <w:szCs w:val="28"/>
        </w:rPr>
        <w:t xml:space="preserve"> П</w:t>
      </w:r>
      <w:r w:rsidRPr="00D3246E">
        <w:rPr>
          <w:sz w:val="28"/>
          <w:szCs w:val="28"/>
        </w:rPr>
        <w:t>ункт 2.6  изменить и изложить в следующей редакции:</w:t>
      </w:r>
    </w:p>
    <w:p w:rsidR="008009BA" w:rsidRDefault="008009BA" w:rsidP="008009BA">
      <w:pPr>
        <w:tabs>
          <w:tab w:val="left" w:pos="3705"/>
        </w:tabs>
        <w:jc w:val="both"/>
        <w:rPr>
          <w:sz w:val="28"/>
          <w:szCs w:val="28"/>
        </w:rPr>
      </w:pPr>
      <w:r w:rsidRPr="00D3246E">
        <w:rPr>
          <w:sz w:val="28"/>
          <w:szCs w:val="28"/>
        </w:rPr>
        <w:t xml:space="preserve">    </w:t>
      </w:r>
      <w:r>
        <w:rPr>
          <w:sz w:val="28"/>
          <w:szCs w:val="28"/>
        </w:rPr>
        <w:t>«</w:t>
      </w:r>
      <w:r w:rsidRPr="00D3246E">
        <w:rPr>
          <w:sz w:val="28"/>
          <w:szCs w:val="28"/>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8009BA" w:rsidRDefault="008009BA" w:rsidP="008009BA">
      <w:pPr>
        <w:tabs>
          <w:tab w:val="left" w:pos="3705"/>
        </w:tabs>
        <w:jc w:val="both"/>
        <w:rPr>
          <w:sz w:val="28"/>
          <w:szCs w:val="28"/>
        </w:rPr>
      </w:pPr>
      <w:r>
        <w:rPr>
          <w:sz w:val="28"/>
          <w:szCs w:val="28"/>
        </w:rPr>
        <w:t xml:space="preserve">  2.6. Исчерпывающий перечень  документов, необходимых для предоставления муниципальной услуги, которые заявитель предоставляет самостоятельно:</w:t>
      </w:r>
    </w:p>
    <w:p w:rsidR="008009BA" w:rsidRDefault="008009BA" w:rsidP="008009BA">
      <w:pPr>
        <w:widowControl/>
        <w:autoSpaceDE w:val="0"/>
        <w:autoSpaceDN w:val="0"/>
        <w:adjustRightInd w:val="0"/>
        <w:ind w:firstLine="540"/>
        <w:jc w:val="both"/>
        <w:rPr>
          <w:sz w:val="28"/>
          <w:szCs w:val="28"/>
        </w:rPr>
      </w:pPr>
      <w:r>
        <w:rPr>
          <w:sz w:val="28"/>
          <w:szCs w:val="28"/>
        </w:rPr>
        <w:lastRenderedPageBreak/>
        <w:t xml:space="preserve">2.6.1. </w:t>
      </w:r>
      <w:hyperlink r:id="rId7" w:history="1">
        <w:r w:rsidRPr="00D93A5B">
          <w:rPr>
            <w:sz w:val="28"/>
            <w:szCs w:val="28"/>
          </w:rPr>
          <w:t>заявление</w:t>
        </w:r>
      </w:hyperlink>
      <w:r>
        <w:rPr>
          <w:sz w:val="28"/>
          <w:szCs w:val="28"/>
        </w:rPr>
        <w:t>, составленное по форме согласно приложению 1 к настоящему Административному регламенту;</w:t>
      </w:r>
    </w:p>
    <w:p w:rsidR="008009BA" w:rsidRDefault="008009BA" w:rsidP="008009BA">
      <w:pPr>
        <w:widowControl/>
        <w:autoSpaceDE w:val="0"/>
        <w:autoSpaceDN w:val="0"/>
        <w:adjustRightInd w:val="0"/>
        <w:ind w:firstLine="540"/>
        <w:jc w:val="both"/>
        <w:rPr>
          <w:sz w:val="28"/>
          <w:szCs w:val="28"/>
        </w:rPr>
      </w:pPr>
      <w:r>
        <w:rPr>
          <w:sz w:val="28"/>
          <w:szCs w:val="28"/>
        </w:rPr>
        <w:t>2.6.2. документ, удостоверяющий личность заявителя;</w:t>
      </w:r>
    </w:p>
    <w:p w:rsidR="008009BA" w:rsidRDefault="008009BA" w:rsidP="008009BA">
      <w:pPr>
        <w:widowControl/>
        <w:autoSpaceDE w:val="0"/>
        <w:autoSpaceDN w:val="0"/>
        <w:adjustRightInd w:val="0"/>
        <w:ind w:firstLine="540"/>
        <w:jc w:val="both"/>
        <w:rPr>
          <w:sz w:val="28"/>
          <w:szCs w:val="28"/>
        </w:rPr>
      </w:pPr>
      <w:r>
        <w:rPr>
          <w:sz w:val="28"/>
          <w:szCs w:val="28"/>
        </w:rPr>
        <w:t>2.6.3. документ, подтверждающий полномочия представителя заявителя, действовать от его имени.</w:t>
      </w:r>
    </w:p>
    <w:p w:rsidR="008009BA" w:rsidRPr="00AF7D48" w:rsidRDefault="008009BA" w:rsidP="008009BA">
      <w:pPr>
        <w:ind w:firstLine="567"/>
        <w:jc w:val="both"/>
        <w:rPr>
          <w:sz w:val="28"/>
          <w:szCs w:val="28"/>
        </w:rPr>
      </w:pPr>
      <w:r w:rsidRPr="00AF7D48">
        <w:rPr>
          <w:sz w:val="28"/>
          <w:szCs w:val="28"/>
        </w:rPr>
        <w:t>В случае</w:t>
      </w:r>
      <w:proofErr w:type="gramStart"/>
      <w:r w:rsidRPr="00AF7D48">
        <w:rPr>
          <w:sz w:val="28"/>
          <w:szCs w:val="28"/>
        </w:rPr>
        <w:t>,</w:t>
      </w:r>
      <w:proofErr w:type="gramEnd"/>
      <w:r w:rsidRPr="00AF7D48">
        <w:rPr>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AF7D48">
        <w:rPr>
          <w:sz w:val="28"/>
          <w:szCs w:val="28"/>
        </w:rPr>
        <w:t>представлены</w:t>
      </w:r>
      <w:proofErr w:type="gramEnd"/>
      <w:r w:rsidRPr="00AF7D48">
        <w:rPr>
          <w:sz w:val="28"/>
          <w:szCs w:val="28"/>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roofErr w:type="gramStart"/>
      <w:r w:rsidRPr="00AF7D48">
        <w:rPr>
          <w:sz w:val="28"/>
          <w:szCs w:val="28"/>
        </w:rPr>
        <w:t>.».</w:t>
      </w:r>
      <w:proofErr w:type="gramEnd"/>
    </w:p>
    <w:p w:rsidR="008009BA" w:rsidRDefault="008009BA" w:rsidP="008009BA">
      <w:pPr>
        <w:tabs>
          <w:tab w:val="left" w:pos="3705"/>
        </w:tabs>
        <w:jc w:val="both"/>
        <w:rPr>
          <w:sz w:val="28"/>
          <w:szCs w:val="28"/>
        </w:rPr>
      </w:pPr>
      <w:r>
        <w:rPr>
          <w:sz w:val="28"/>
          <w:szCs w:val="28"/>
        </w:rPr>
        <w:t xml:space="preserve">          1.6. Пункт 2.7 изменить и изложить в следующей редакции:</w:t>
      </w:r>
    </w:p>
    <w:p w:rsidR="008009BA" w:rsidRDefault="008009BA" w:rsidP="008009BA">
      <w:pPr>
        <w:widowControl/>
        <w:autoSpaceDE w:val="0"/>
        <w:autoSpaceDN w:val="0"/>
        <w:adjustRightInd w:val="0"/>
        <w:ind w:firstLine="540"/>
        <w:jc w:val="both"/>
        <w:rPr>
          <w:sz w:val="28"/>
          <w:szCs w:val="28"/>
        </w:rPr>
      </w:pPr>
      <w:r>
        <w:rPr>
          <w:sz w:val="28"/>
          <w:szCs w:val="28"/>
        </w:rPr>
        <w:t xml:space="preserve">«2.7. </w:t>
      </w:r>
      <w:proofErr w:type="gramStart"/>
      <w:r>
        <w:rPr>
          <w:sz w:val="28"/>
          <w:szCs w:val="28"/>
        </w:rPr>
        <w:t>Документы, которые необходимы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исполнительной власти, органов местного самоуправления и подведомственных им организаций, и которые заявитель вправе представить по собственной инициативе:</w:t>
      </w:r>
      <w:proofErr w:type="gramEnd"/>
    </w:p>
    <w:p w:rsidR="008009BA" w:rsidRDefault="008009BA" w:rsidP="008009BA">
      <w:pPr>
        <w:widowControl/>
        <w:autoSpaceDE w:val="0"/>
        <w:autoSpaceDN w:val="0"/>
        <w:adjustRightInd w:val="0"/>
        <w:ind w:firstLine="540"/>
        <w:jc w:val="both"/>
        <w:rPr>
          <w:sz w:val="28"/>
          <w:szCs w:val="28"/>
        </w:rPr>
      </w:pPr>
      <w:r>
        <w:rPr>
          <w:sz w:val="28"/>
          <w:szCs w:val="28"/>
        </w:rPr>
        <w:t xml:space="preserve">2.7.1. выданная не </w:t>
      </w:r>
      <w:proofErr w:type="gramStart"/>
      <w:r>
        <w:rPr>
          <w:sz w:val="28"/>
          <w:szCs w:val="28"/>
        </w:rPr>
        <w:t>позднее</w:t>
      </w:r>
      <w:proofErr w:type="gramEnd"/>
      <w:r>
        <w:rPr>
          <w:sz w:val="28"/>
          <w:szCs w:val="28"/>
        </w:rPr>
        <w:t xml:space="preserve"> чем за один месяц до дня обращения заявителя (заявителей) в Комиссию выписка из Единого государственного реестра недвижимости об основных характеристиках и зарегистрированных правах на объект недвижимости о правах на земельный участок заявителя (заявителей).</w:t>
      </w:r>
    </w:p>
    <w:p w:rsidR="008009BA" w:rsidRDefault="008009BA" w:rsidP="008009BA">
      <w:pPr>
        <w:widowControl/>
        <w:autoSpaceDE w:val="0"/>
        <w:autoSpaceDN w:val="0"/>
        <w:adjustRightInd w:val="0"/>
        <w:ind w:firstLine="540"/>
        <w:jc w:val="both"/>
        <w:rPr>
          <w:sz w:val="28"/>
          <w:szCs w:val="28"/>
        </w:rPr>
      </w:pPr>
      <w:r>
        <w:rPr>
          <w:sz w:val="28"/>
          <w:szCs w:val="28"/>
        </w:rPr>
        <w:t xml:space="preserve">2.7.2. выданная не </w:t>
      </w:r>
      <w:proofErr w:type="gramStart"/>
      <w:r>
        <w:rPr>
          <w:sz w:val="28"/>
          <w:szCs w:val="28"/>
        </w:rPr>
        <w:t>позднее</w:t>
      </w:r>
      <w:proofErr w:type="gramEnd"/>
      <w:r>
        <w:rPr>
          <w:sz w:val="28"/>
          <w:szCs w:val="28"/>
        </w:rPr>
        <w:t xml:space="preserve"> чем за один месяц до дня обращения заявителя (заявителей) в Комиссию выписка из Единого государственного реестра недвижимости об основных характеристиках и зарегистрированных правах на объект недвижимости о правах на объекты капитального строительства, расположенные на земельном участке заявителя (заявителей) (при наличии объектов капитального строительства на земельном участке заявителя (заявителей)).</w:t>
      </w:r>
    </w:p>
    <w:p w:rsidR="008009BA" w:rsidRDefault="008009BA" w:rsidP="008009BA">
      <w:pPr>
        <w:widowControl/>
        <w:autoSpaceDE w:val="0"/>
        <w:autoSpaceDN w:val="0"/>
        <w:adjustRightInd w:val="0"/>
        <w:ind w:firstLine="540"/>
        <w:jc w:val="both"/>
        <w:rPr>
          <w:sz w:val="28"/>
          <w:szCs w:val="28"/>
        </w:rPr>
      </w:pPr>
      <w:r>
        <w:rPr>
          <w:sz w:val="28"/>
          <w:szCs w:val="28"/>
        </w:rPr>
        <w:t xml:space="preserve">2.7.3. выданная не </w:t>
      </w:r>
      <w:proofErr w:type="gramStart"/>
      <w:r>
        <w:rPr>
          <w:sz w:val="28"/>
          <w:szCs w:val="28"/>
        </w:rPr>
        <w:t>позднее</w:t>
      </w:r>
      <w:proofErr w:type="gramEnd"/>
      <w:r>
        <w:rPr>
          <w:sz w:val="28"/>
          <w:szCs w:val="28"/>
        </w:rPr>
        <w:t xml:space="preserve"> чем за один месяц до дня обращения заявителя (заявителей) в Комиссию выписка из Единого государственного реестра недвижимости об основных характеристиках и зарегистрированных правах на объект недвижимости о правах на земельные участки, смежные к земельному участку заявителя (заявителей).</w:t>
      </w:r>
    </w:p>
    <w:p w:rsidR="008009BA" w:rsidRDefault="008009BA" w:rsidP="008009BA">
      <w:pPr>
        <w:widowControl/>
        <w:autoSpaceDE w:val="0"/>
        <w:autoSpaceDN w:val="0"/>
        <w:adjustRightInd w:val="0"/>
        <w:ind w:firstLine="540"/>
        <w:jc w:val="both"/>
        <w:rPr>
          <w:sz w:val="28"/>
          <w:szCs w:val="28"/>
        </w:rPr>
      </w:pPr>
      <w:r>
        <w:rPr>
          <w:sz w:val="28"/>
          <w:szCs w:val="28"/>
        </w:rPr>
        <w:t xml:space="preserve">2.7.4. выданная не </w:t>
      </w:r>
      <w:proofErr w:type="gramStart"/>
      <w:r>
        <w:rPr>
          <w:sz w:val="28"/>
          <w:szCs w:val="28"/>
        </w:rPr>
        <w:t>позднее</w:t>
      </w:r>
      <w:proofErr w:type="gramEnd"/>
      <w:r>
        <w:rPr>
          <w:sz w:val="28"/>
          <w:szCs w:val="28"/>
        </w:rPr>
        <w:t xml:space="preserve"> чем за один месяц до дня обращения заявителя (заявителей) в Комиссию выписка из Единого государственного реестра недвижимости об основных характеристиках и зарегистрированных </w:t>
      </w:r>
      <w:r>
        <w:rPr>
          <w:sz w:val="28"/>
          <w:szCs w:val="28"/>
        </w:rPr>
        <w:lastRenderedPageBreak/>
        <w:t>правах на объект недвижимости о правах на объекты капитального строительства, находящиеся на земельных участках, смежных к земельному участку заявителя (заявителей) (при наличии объектов капитального строительства на данных земельных участках).</w:t>
      </w:r>
    </w:p>
    <w:p w:rsidR="008009BA" w:rsidRDefault="008009BA" w:rsidP="008009BA">
      <w:pPr>
        <w:widowControl/>
        <w:autoSpaceDE w:val="0"/>
        <w:autoSpaceDN w:val="0"/>
        <w:adjustRightInd w:val="0"/>
        <w:ind w:firstLine="540"/>
        <w:jc w:val="both"/>
        <w:rPr>
          <w:sz w:val="28"/>
          <w:szCs w:val="28"/>
        </w:rPr>
      </w:pPr>
      <w:r>
        <w:rPr>
          <w:sz w:val="28"/>
          <w:szCs w:val="28"/>
        </w:rPr>
        <w:t>2.7.5. выписка из Единого государственного реестра юридических лиц (в случае, если заявителем является юридическое лицо) или 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8009BA" w:rsidRDefault="008009BA" w:rsidP="008009BA">
      <w:pPr>
        <w:widowControl/>
        <w:autoSpaceDE w:val="0"/>
        <w:autoSpaceDN w:val="0"/>
        <w:adjustRightInd w:val="0"/>
        <w:ind w:firstLine="540"/>
        <w:jc w:val="both"/>
        <w:rPr>
          <w:sz w:val="28"/>
          <w:szCs w:val="28"/>
        </w:rPr>
      </w:pPr>
      <w:r>
        <w:rPr>
          <w:sz w:val="28"/>
          <w:szCs w:val="28"/>
        </w:rPr>
        <w:t>2.7.6. копии технических (кадастровых) паспортов на объекты капитального строительства, расположенные на земельном участке заявителя (заявителей) (при наличии объектов капитального строительства на земельном участке заявителя (заявителей)).</w:t>
      </w:r>
    </w:p>
    <w:p w:rsidR="008009BA" w:rsidRPr="00D3246E" w:rsidRDefault="008009BA" w:rsidP="008009BA">
      <w:pPr>
        <w:widowControl/>
        <w:autoSpaceDE w:val="0"/>
        <w:autoSpaceDN w:val="0"/>
        <w:adjustRightInd w:val="0"/>
        <w:ind w:firstLine="540"/>
        <w:jc w:val="both"/>
        <w:rPr>
          <w:sz w:val="28"/>
          <w:szCs w:val="28"/>
        </w:rPr>
      </w:pPr>
      <w:r>
        <w:rPr>
          <w:sz w:val="28"/>
          <w:szCs w:val="28"/>
        </w:rPr>
        <w:t>2.7.7. копия кадастрового плана соответствующей территории с указанием земельных участков, смежных к земельному участку заявителя (заявителей)</w:t>
      </w:r>
      <w:proofErr w:type="gramStart"/>
      <w:r>
        <w:rPr>
          <w:sz w:val="28"/>
          <w:szCs w:val="28"/>
        </w:rPr>
        <w:t>.»</w:t>
      </w:r>
      <w:proofErr w:type="gramEnd"/>
      <w:r>
        <w:rPr>
          <w:sz w:val="28"/>
          <w:szCs w:val="28"/>
        </w:rPr>
        <w:t>.</w:t>
      </w:r>
    </w:p>
    <w:p w:rsidR="00A43271" w:rsidRPr="00D3246E" w:rsidRDefault="00D93A5B" w:rsidP="00A43271">
      <w:pPr>
        <w:tabs>
          <w:tab w:val="left" w:pos="3705"/>
        </w:tabs>
        <w:jc w:val="both"/>
        <w:rPr>
          <w:sz w:val="28"/>
          <w:szCs w:val="28"/>
        </w:rPr>
      </w:pPr>
      <w:r>
        <w:rPr>
          <w:sz w:val="28"/>
          <w:szCs w:val="28"/>
        </w:rPr>
        <w:t xml:space="preserve">      </w:t>
      </w:r>
      <w:r w:rsidR="008009BA">
        <w:rPr>
          <w:sz w:val="28"/>
          <w:szCs w:val="28"/>
        </w:rPr>
        <w:t>1.7</w:t>
      </w:r>
      <w:r w:rsidR="00A53DAF" w:rsidRPr="00D3246E">
        <w:rPr>
          <w:sz w:val="28"/>
          <w:szCs w:val="28"/>
        </w:rPr>
        <w:t>. П</w:t>
      </w:r>
      <w:r w:rsidR="00A43271" w:rsidRPr="00D3246E">
        <w:rPr>
          <w:sz w:val="28"/>
          <w:szCs w:val="28"/>
        </w:rPr>
        <w:t>ункт 2.9 изменить и  изложить в следующей редакции:</w:t>
      </w:r>
    </w:p>
    <w:p w:rsidR="00390C8C" w:rsidRPr="00D3246E" w:rsidRDefault="00A43271" w:rsidP="00390C8C">
      <w:pPr>
        <w:jc w:val="center"/>
        <w:rPr>
          <w:b/>
          <w:bCs/>
          <w:sz w:val="28"/>
          <w:szCs w:val="28"/>
        </w:rPr>
      </w:pPr>
      <w:r w:rsidRPr="00D3246E">
        <w:rPr>
          <w:sz w:val="28"/>
          <w:szCs w:val="28"/>
        </w:rPr>
        <w:t>«</w:t>
      </w:r>
      <w:r w:rsidR="00390C8C" w:rsidRPr="00D3246E">
        <w:rPr>
          <w:b/>
          <w:bCs/>
          <w:sz w:val="28"/>
          <w:szCs w:val="28"/>
        </w:rPr>
        <w:t>Исчерпывающий перечень оснований для отказа в приеме документов,  необходимых для предоставления муниципальной услуги</w:t>
      </w:r>
    </w:p>
    <w:p w:rsidR="00390C8C" w:rsidRPr="00390C8C" w:rsidRDefault="00390C8C" w:rsidP="00390C8C">
      <w:pPr>
        <w:widowControl/>
        <w:rPr>
          <w:b/>
          <w:bCs/>
          <w:sz w:val="28"/>
          <w:szCs w:val="28"/>
        </w:rPr>
      </w:pPr>
      <w:r w:rsidRPr="00390C8C">
        <w:rPr>
          <w:b/>
          <w:bCs/>
          <w:sz w:val="28"/>
          <w:szCs w:val="28"/>
        </w:rPr>
        <w:t xml:space="preserve">        </w:t>
      </w:r>
    </w:p>
    <w:p w:rsidR="00390C8C" w:rsidRPr="00390C8C" w:rsidRDefault="00390C8C" w:rsidP="00390C8C">
      <w:pPr>
        <w:widowControl/>
        <w:autoSpaceDE w:val="0"/>
        <w:autoSpaceDN w:val="0"/>
        <w:adjustRightInd w:val="0"/>
        <w:jc w:val="both"/>
        <w:rPr>
          <w:rFonts w:eastAsia="Calibri"/>
          <w:sz w:val="28"/>
          <w:szCs w:val="28"/>
          <w:lang w:eastAsia="en-US"/>
        </w:rPr>
      </w:pPr>
      <w:r w:rsidRPr="00D3246E">
        <w:rPr>
          <w:rFonts w:eastAsia="Calibri"/>
          <w:sz w:val="28"/>
          <w:szCs w:val="28"/>
          <w:lang w:eastAsia="en-US"/>
        </w:rPr>
        <w:t>2.9</w:t>
      </w:r>
      <w:r w:rsidRPr="00390C8C">
        <w:rPr>
          <w:rFonts w:eastAsia="Calibri"/>
          <w:sz w:val="28"/>
          <w:szCs w:val="28"/>
          <w:lang w:eastAsia="en-US"/>
        </w:rPr>
        <w:t>. Основанием для  отказа в приеме   документов является следующее:</w:t>
      </w:r>
    </w:p>
    <w:p w:rsidR="00390C8C" w:rsidRPr="00390C8C" w:rsidRDefault="00390C8C" w:rsidP="00390C8C">
      <w:pPr>
        <w:widowControl/>
        <w:autoSpaceDE w:val="0"/>
        <w:autoSpaceDN w:val="0"/>
        <w:adjustRightInd w:val="0"/>
        <w:ind w:firstLine="540"/>
        <w:jc w:val="both"/>
        <w:rPr>
          <w:rFonts w:eastAsia="Calibri"/>
          <w:sz w:val="28"/>
          <w:szCs w:val="28"/>
          <w:lang w:eastAsia="en-US"/>
        </w:rPr>
      </w:pPr>
      <w:proofErr w:type="gramStart"/>
      <w:r w:rsidRPr="00390C8C">
        <w:rPr>
          <w:rFonts w:eastAsia="Calibri"/>
          <w:sz w:val="28"/>
          <w:szCs w:val="28"/>
          <w:lang w:eastAsia="en-US"/>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администрация в течение трех дней со дня завершения проведения такой проверки принимает решение об отказе в приеме к рассмотрению заявления и направляет гражданину уведомление об этом в электронной форме с указанием пунктов </w:t>
      </w:r>
      <w:hyperlink r:id="rId8" w:history="1">
        <w:r w:rsidRPr="00D93A5B">
          <w:rPr>
            <w:rFonts w:eastAsia="Calibri"/>
            <w:sz w:val="28"/>
            <w:szCs w:val="28"/>
            <w:lang w:eastAsia="en-US"/>
          </w:rPr>
          <w:t>статьи 11</w:t>
        </w:r>
      </w:hyperlink>
      <w:r w:rsidRPr="00390C8C">
        <w:rPr>
          <w:rFonts w:eastAsia="Calibri"/>
          <w:sz w:val="28"/>
          <w:szCs w:val="28"/>
          <w:lang w:eastAsia="en-US"/>
        </w:rPr>
        <w:t xml:space="preserve"> Федерального закона "Об электронной подписи", которые послужили основанием для принятия</w:t>
      </w:r>
      <w:proofErr w:type="gramEnd"/>
      <w:r w:rsidRPr="00390C8C">
        <w:rPr>
          <w:rFonts w:eastAsia="Calibri"/>
          <w:sz w:val="28"/>
          <w:szCs w:val="28"/>
          <w:lang w:eastAsia="en-US"/>
        </w:rPr>
        <w:t xml:space="preserve"> указанного решения.</w:t>
      </w:r>
    </w:p>
    <w:p w:rsidR="00A43271" w:rsidRPr="00D3246E" w:rsidRDefault="00390C8C" w:rsidP="00390C8C">
      <w:pPr>
        <w:widowControl/>
        <w:autoSpaceDE w:val="0"/>
        <w:autoSpaceDN w:val="0"/>
        <w:adjustRightInd w:val="0"/>
        <w:ind w:firstLine="539"/>
        <w:jc w:val="both"/>
        <w:rPr>
          <w:sz w:val="28"/>
          <w:szCs w:val="28"/>
        </w:rPr>
      </w:pPr>
      <w:r w:rsidRPr="00390C8C">
        <w:rPr>
          <w:rFonts w:eastAsia="Calibri"/>
          <w:sz w:val="28"/>
          <w:szCs w:val="28"/>
          <w:lang w:eastAsia="en-US"/>
        </w:rPr>
        <w:t>Такое уведомление подписывается квалифицированной подписью уполномоченного лица администрации и направляется одним из способов: по адресу электронной почты гражданина либо в его личный кабинет в федеральной государственной информационной системе "Единый портал государственных и муниципальных услуг (функций)" или в региональной государственной информационной системе "Портал государственных и муниципальных услуг (функций) Пензенской области"</w:t>
      </w:r>
      <w:proofErr w:type="gramStart"/>
      <w:r w:rsidRPr="00390C8C">
        <w:rPr>
          <w:rFonts w:eastAsia="Calibri"/>
          <w:sz w:val="28"/>
          <w:szCs w:val="28"/>
          <w:lang w:eastAsia="en-US"/>
        </w:rPr>
        <w:t>.</w:t>
      </w:r>
      <w:r w:rsidRPr="00D3246E">
        <w:rPr>
          <w:rFonts w:eastAsia="Calibri"/>
          <w:sz w:val="28"/>
          <w:szCs w:val="28"/>
          <w:lang w:eastAsia="en-US"/>
        </w:rPr>
        <w:t>»</w:t>
      </w:r>
      <w:proofErr w:type="gramEnd"/>
      <w:r w:rsidRPr="00D3246E">
        <w:rPr>
          <w:rFonts w:eastAsia="Calibri"/>
          <w:sz w:val="28"/>
          <w:szCs w:val="28"/>
          <w:lang w:eastAsia="en-US"/>
        </w:rPr>
        <w:t>.</w:t>
      </w:r>
    </w:p>
    <w:p w:rsidR="00CA45AF" w:rsidRPr="00D3246E" w:rsidRDefault="00CA45AF" w:rsidP="00E206FA">
      <w:pPr>
        <w:tabs>
          <w:tab w:val="left" w:pos="3705"/>
        </w:tabs>
        <w:jc w:val="both"/>
        <w:rPr>
          <w:sz w:val="28"/>
          <w:szCs w:val="28"/>
        </w:rPr>
      </w:pPr>
      <w:r w:rsidRPr="00D3246E">
        <w:rPr>
          <w:sz w:val="28"/>
          <w:szCs w:val="28"/>
        </w:rPr>
        <w:t xml:space="preserve">          </w:t>
      </w:r>
      <w:r w:rsidR="006A5F61">
        <w:rPr>
          <w:sz w:val="28"/>
          <w:szCs w:val="28"/>
        </w:rPr>
        <w:t>1.8</w:t>
      </w:r>
      <w:r w:rsidRPr="00D3246E">
        <w:rPr>
          <w:sz w:val="28"/>
          <w:szCs w:val="28"/>
        </w:rPr>
        <w:t>. Пункт 2.14 исключить.</w:t>
      </w:r>
    </w:p>
    <w:p w:rsidR="0008354A" w:rsidRPr="00D3246E" w:rsidRDefault="0008354A" w:rsidP="00F448B9">
      <w:pPr>
        <w:tabs>
          <w:tab w:val="left" w:pos="3705"/>
        </w:tabs>
        <w:jc w:val="both"/>
        <w:rPr>
          <w:sz w:val="28"/>
          <w:szCs w:val="28"/>
        </w:rPr>
      </w:pPr>
      <w:r w:rsidRPr="00D3246E">
        <w:rPr>
          <w:sz w:val="28"/>
          <w:szCs w:val="28"/>
        </w:rPr>
        <w:t xml:space="preserve">          </w:t>
      </w:r>
      <w:r w:rsidR="006A5F61">
        <w:rPr>
          <w:sz w:val="28"/>
          <w:szCs w:val="28"/>
        </w:rPr>
        <w:t>1.9</w:t>
      </w:r>
      <w:r w:rsidRPr="00D3246E">
        <w:rPr>
          <w:sz w:val="28"/>
          <w:szCs w:val="28"/>
        </w:rPr>
        <w:t>. Наименование пункта 2.15 изменить  и изложить  в следующей редакции:</w:t>
      </w:r>
    </w:p>
    <w:p w:rsidR="00F2653F" w:rsidRPr="00D3246E" w:rsidRDefault="0008354A" w:rsidP="00F448B9">
      <w:pPr>
        <w:tabs>
          <w:tab w:val="left" w:pos="3705"/>
        </w:tabs>
        <w:jc w:val="both"/>
        <w:rPr>
          <w:sz w:val="28"/>
          <w:szCs w:val="28"/>
        </w:rPr>
      </w:pPr>
      <w:r w:rsidRPr="00D3246E">
        <w:rPr>
          <w:sz w:val="28"/>
          <w:szCs w:val="28"/>
        </w:rPr>
        <w:t>«</w:t>
      </w:r>
      <w:r w:rsidR="00D3422D" w:rsidRPr="00D3246E">
        <w:rPr>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A45AF" w:rsidRPr="00D3246E" w:rsidRDefault="00CA45AF" w:rsidP="00F448B9">
      <w:pPr>
        <w:tabs>
          <w:tab w:val="left" w:pos="3705"/>
        </w:tabs>
        <w:jc w:val="both"/>
        <w:rPr>
          <w:sz w:val="28"/>
          <w:szCs w:val="28"/>
        </w:rPr>
      </w:pPr>
      <w:r w:rsidRPr="00012C15">
        <w:rPr>
          <w:color w:val="FF0000"/>
          <w:sz w:val="28"/>
          <w:szCs w:val="28"/>
        </w:rPr>
        <w:t xml:space="preserve">          </w:t>
      </w:r>
      <w:r w:rsidR="006A5F61" w:rsidRPr="006E5A65">
        <w:rPr>
          <w:color w:val="000000"/>
          <w:sz w:val="28"/>
          <w:szCs w:val="28"/>
        </w:rPr>
        <w:t>1.10</w:t>
      </w:r>
      <w:r w:rsidRPr="006E5A65">
        <w:rPr>
          <w:color w:val="000000"/>
          <w:sz w:val="28"/>
          <w:szCs w:val="28"/>
        </w:rPr>
        <w:t>. Пункт</w:t>
      </w:r>
      <w:r w:rsidR="00012C15" w:rsidRPr="006E5A65">
        <w:rPr>
          <w:color w:val="000000"/>
          <w:sz w:val="28"/>
          <w:szCs w:val="28"/>
        </w:rPr>
        <w:t>ы</w:t>
      </w:r>
      <w:r w:rsidRPr="006E5A65">
        <w:rPr>
          <w:color w:val="000000"/>
          <w:sz w:val="28"/>
          <w:szCs w:val="28"/>
        </w:rPr>
        <w:t xml:space="preserve"> 2.17</w:t>
      </w:r>
      <w:r w:rsidR="00012C15" w:rsidRPr="006E5A65">
        <w:rPr>
          <w:color w:val="000000"/>
          <w:sz w:val="28"/>
          <w:szCs w:val="28"/>
        </w:rPr>
        <w:t>-2.24</w:t>
      </w:r>
      <w:r w:rsidRPr="00D3246E">
        <w:rPr>
          <w:sz w:val="28"/>
          <w:szCs w:val="28"/>
        </w:rPr>
        <w:t xml:space="preserve"> изменить и изложить в следующей редакции:</w:t>
      </w:r>
    </w:p>
    <w:p w:rsidR="002A3D34" w:rsidRPr="00D3246E" w:rsidRDefault="002A3D34" w:rsidP="00D93A5B">
      <w:pPr>
        <w:pStyle w:val="ConsPlusNormal"/>
        <w:ind w:firstLine="540"/>
        <w:jc w:val="both"/>
        <w:rPr>
          <w:rFonts w:ascii="Times New Roman" w:hAnsi="Times New Roman" w:cs="Times New Roman"/>
          <w:sz w:val="28"/>
          <w:szCs w:val="28"/>
        </w:rPr>
      </w:pPr>
      <w:proofErr w:type="gramStart"/>
      <w:r w:rsidRPr="00D3246E">
        <w:rPr>
          <w:rFonts w:ascii="Times New Roman" w:hAnsi="Times New Roman" w:cs="Times New Roman"/>
          <w:sz w:val="28"/>
          <w:szCs w:val="28"/>
        </w:rPr>
        <w:t>«</w:t>
      </w:r>
      <w:r w:rsidRPr="00D3246E">
        <w:rPr>
          <w:rFonts w:ascii="Times New Roman" w:eastAsia="Calibri" w:hAnsi="Times New Roman" w:cs="Times New Roman"/>
          <w:sz w:val="28"/>
          <w:szCs w:val="28"/>
        </w:rPr>
        <w:t xml:space="preserve">Требования к помещениям, в которых предоставляется муниципальная </w:t>
      </w:r>
      <w:r w:rsidRPr="00D3246E">
        <w:rPr>
          <w:rFonts w:ascii="Times New Roman" w:eastAsia="Calibri" w:hAnsi="Times New Roman" w:cs="Times New Roman"/>
          <w:sz w:val="28"/>
          <w:szCs w:val="28"/>
        </w:rPr>
        <w:lastRenderedPageBreak/>
        <w:t xml:space="preserve">услуга, к залу ожидания, местам для заполнения </w:t>
      </w:r>
      <w:r w:rsidR="00403537" w:rsidRPr="00D3246E">
        <w:rPr>
          <w:rFonts w:ascii="Times New Roman" w:eastAsia="Calibri" w:hAnsi="Times New Roman" w:cs="Times New Roman"/>
          <w:sz w:val="28"/>
          <w:szCs w:val="28"/>
        </w:rPr>
        <w:t>запросов</w:t>
      </w:r>
      <w:r w:rsidRPr="00D3246E">
        <w:rPr>
          <w:rFonts w:ascii="Times New Roman" w:eastAsia="Calibri" w:hAnsi="Times New Roman" w:cs="Times New Roman"/>
          <w:sz w:val="28"/>
          <w:szCs w:val="28"/>
        </w:rPr>
        <w:t xml:space="preserve">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2A3D34" w:rsidRPr="00D3246E" w:rsidRDefault="002A3D34" w:rsidP="002A3D34">
      <w:pPr>
        <w:pStyle w:val="ConsPlusNormal"/>
        <w:ind w:firstLine="540"/>
        <w:jc w:val="both"/>
        <w:rPr>
          <w:rFonts w:ascii="Times New Roman" w:eastAsia="Calibri" w:hAnsi="Times New Roman" w:cs="Times New Roman"/>
          <w:spacing w:val="2"/>
          <w:sz w:val="28"/>
          <w:szCs w:val="28"/>
        </w:rPr>
      </w:pPr>
      <w:r w:rsidRPr="00D3246E">
        <w:rPr>
          <w:rFonts w:ascii="Times New Roman" w:hAnsi="Times New Roman" w:cs="Times New Roman"/>
          <w:sz w:val="28"/>
          <w:szCs w:val="28"/>
        </w:rPr>
        <w:t xml:space="preserve">2.17. </w:t>
      </w:r>
      <w:r w:rsidRPr="00D3246E">
        <w:rPr>
          <w:rFonts w:ascii="Times New Roman" w:eastAsia="Calibri" w:hAnsi="Times New Roman" w:cs="Times New Roman"/>
          <w:sz w:val="28"/>
          <w:szCs w:val="28"/>
        </w:rPr>
        <w:t>З</w:t>
      </w:r>
      <w:r w:rsidRPr="00D3246E">
        <w:rPr>
          <w:rFonts w:ascii="Times New Roman" w:eastAsia="Calibri" w:hAnsi="Times New Roman" w:cs="Times New Roman"/>
          <w:spacing w:val="2"/>
          <w:sz w:val="28"/>
          <w:szCs w:val="28"/>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2A3D34" w:rsidRPr="00D3246E" w:rsidRDefault="002A3D34" w:rsidP="002A3D34">
      <w:pPr>
        <w:autoSpaceDE w:val="0"/>
        <w:autoSpaceDN w:val="0"/>
        <w:ind w:firstLine="540"/>
        <w:jc w:val="both"/>
        <w:rPr>
          <w:rFonts w:eastAsia="Calibri"/>
          <w:spacing w:val="2"/>
          <w:sz w:val="28"/>
          <w:szCs w:val="28"/>
          <w:shd w:val="clear" w:color="auto" w:fill="FFFFFF"/>
        </w:rPr>
      </w:pPr>
      <w:r w:rsidRPr="00D3246E">
        <w:rPr>
          <w:rFonts w:eastAsia="Calibri"/>
          <w:spacing w:val="2"/>
          <w:sz w:val="28"/>
          <w:szCs w:val="28"/>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5D1A03" w:rsidRPr="00D3246E" w:rsidRDefault="005D1A03" w:rsidP="002A3D34">
      <w:pPr>
        <w:autoSpaceDE w:val="0"/>
        <w:autoSpaceDN w:val="0"/>
        <w:ind w:firstLine="540"/>
        <w:jc w:val="both"/>
        <w:rPr>
          <w:rFonts w:eastAsia="Calibri"/>
          <w:spacing w:val="2"/>
          <w:sz w:val="28"/>
          <w:szCs w:val="28"/>
          <w:shd w:val="clear" w:color="auto" w:fill="FFFFFF"/>
        </w:rPr>
      </w:pPr>
      <w:r w:rsidRPr="00D3246E">
        <w:rPr>
          <w:rFonts w:eastAsia="Calibri"/>
          <w:spacing w:val="2"/>
          <w:sz w:val="28"/>
          <w:szCs w:val="28"/>
          <w:shd w:val="clear" w:color="auto" w:fill="FFFFFF"/>
        </w:rPr>
        <w:t>2.18.</w:t>
      </w:r>
      <w:r w:rsidR="00BF6248" w:rsidRPr="00D3246E">
        <w:rPr>
          <w:rFonts w:eastAsia="Calibri"/>
          <w:spacing w:val="2"/>
          <w:sz w:val="28"/>
          <w:szCs w:val="28"/>
          <w:shd w:val="clear" w:color="auto" w:fill="FFFFFF"/>
        </w:rPr>
        <w:t xml:space="preserve">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BF6248" w:rsidRPr="00D3246E" w:rsidRDefault="00BF6248" w:rsidP="002A3D34">
      <w:pPr>
        <w:autoSpaceDE w:val="0"/>
        <w:autoSpaceDN w:val="0"/>
        <w:ind w:firstLine="540"/>
        <w:jc w:val="both"/>
        <w:rPr>
          <w:rFonts w:eastAsia="Calibri"/>
          <w:sz w:val="28"/>
          <w:szCs w:val="28"/>
        </w:rPr>
      </w:pPr>
      <w:r w:rsidRPr="00D3246E">
        <w:rPr>
          <w:rFonts w:eastAsia="Calibri"/>
          <w:spacing w:val="2"/>
          <w:sz w:val="28"/>
          <w:szCs w:val="28"/>
          <w:shd w:val="clear" w:color="auto" w:fill="FFFFFF"/>
        </w:rPr>
        <w:t>На видном месте располагаются схемы размещения средств пожаротушения и путей эвакуации посетителей и специалистов Администрации, МФЦ.</w:t>
      </w:r>
    </w:p>
    <w:p w:rsidR="00A963F0" w:rsidRPr="00D3246E" w:rsidRDefault="005D1A03" w:rsidP="002A3D34">
      <w:pPr>
        <w:autoSpaceDE w:val="0"/>
        <w:autoSpaceDN w:val="0"/>
        <w:ind w:firstLine="540"/>
        <w:jc w:val="both"/>
        <w:rPr>
          <w:rFonts w:eastAsia="Calibri"/>
          <w:sz w:val="28"/>
          <w:szCs w:val="28"/>
        </w:rPr>
      </w:pPr>
      <w:r w:rsidRPr="00D3246E">
        <w:rPr>
          <w:rFonts w:eastAsia="Calibri"/>
          <w:sz w:val="28"/>
          <w:szCs w:val="28"/>
        </w:rPr>
        <w:t>2.19</w:t>
      </w:r>
      <w:r w:rsidR="002A3D34" w:rsidRPr="00D3246E">
        <w:rPr>
          <w:rFonts w:eastAsia="Calibri"/>
          <w:sz w:val="28"/>
          <w:szCs w:val="28"/>
        </w:rPr>
        <w:t>. Предоставление муниципальной услуги осуществляется в специально выделенных для этой цели помещениях Администрации, МФЦ.</w:t>
      </w:r>
    </w:p>
    <w:p w:rsidR="0076710C" w:rsidRPr="00D3246E" w:rsidRDefault="00BF6248" w:rsidP="002A3D34">
      <w:pPr>
        <w:autoSpaceDE w:val="0"/>
        <w:autoSpaceDN w:val="0"/>
        <w:ind w:firstLine="540"/>
        <w:jc w:val="both"/>
        <w:rPr>
          <w:rFonts w:eastAsia="Calibri"/>
          <w:sz w:val="28"/>
          <w:szCs w:val="28"/>
        </w:rPr>
      </w:pPr>
      <w:r w:rsidRPr="00D3246E">
        <w:rPr>
          <w:rFonts w:eastAsia="Calibri"/>
          <w:sz w:val="28"/>
          <w:szCs w:val="28"/>
        </w:rPr>
        <w:t>2.20</w:t>
      </w:r>
      <w:r w:rsidR="000D4416" w:rsidRPr="00D3246E">
        <w:rPr>
          <w:rFonts w:eastAsia="Calibri"/>
          <w:sz w:val="28"/>
          <w:szCs w:val="28"/>
        </w:rPr>
        <w:t>.</w:t>
      </w:r>
      <w:r w:rsidR="002A3D34" w:rsidRPr="00D3246E">
        <w:rPr>
          <w:rFonts w:eastAsia="Calibri"/>
          <w:sz w:val="28"/>
          <w:szCs w:val="28"/>
        </w:rPr>
        <w:t xml:space="preserve"> Помещения Администрации, МФЦ, в которых осуществляется предоставление муниципальной услуги, оборудуются</w:t>
      </w:r>
      <w:r w:rsidRPr="00D3246E">
        <w:rPr>
          <w:rFonts w:eastAsia="Calibri"/>
          <w:sz w:val="28"/>
          <w:szCs w:val="28"/>
        </w:rPr>
        <w:t>:</w:t>
      </w:r>
    </w:p>
    <w:p w:rsidR="00BF6248" w:rsidRPr="00D3246E" w:rsidRDefault="00BF6248" w:rsidP="002A3D34">
      <w:pPr>
        <w:autoSpaceDE w:val="0"/>
        <w:autoSpaceDN w:val="0"/>
        <w:ind w:firstLine="540"/>
        <w:jc w:val="both"/>
        <w:rPr>
          <w:rFonts w:eastAsia="Calibri"/>
          <w:sz w:val="28"/>
          <w:szCs w:val="28"/>
        </w:rPr>
      </w:pPr>
      <w:r w:rsidRPr="00D3246E">
        <w:rPr>
          <w:rFonts w:eastAsia="Calibri"/>
          <w:sz w:val="28"/>
          <w:szCs w:val="28"/>
        </w:rPr>
        <w:t>-</w:t>
      </w:r>
      <w:r w:rsidR="002A3D34" w:rsidRPr="00D3246E">
        <w:rPr>
          <w:rFonts w:eastAsia="Calibri"/>
          <w:sz w:val="28"/>
          <w:szCs w:val="28"/>
        </w:rPr>
        <w:t xml:space="preserve"> стульями и столами для воз</w:t>
      </w:r>
      <w:r w:rsidRPr="00D3246E">
        <w:rPr>
          <w:rFonts w:eastAsia="Calibri"/>
          <w:sz w:val="28"/>
          <w:szCs w:val="28"/>
        </w:rPr>
        <w:t>можности оформления документов;</w:t>
      </w:r>
    </w:p>
    <w:p w:rsidR="002A3D34" w:rsidRPr="00D3246E" w:rsidRDefault="00BF6248" w:rsidP="002A3D34">
      <w:pPr>
        <w:autoSpaceDE w:val="0"/>
        <w:autoSpaceDN w:val="0"/>
        <w:ind w:firstLine="540"/>
        <w:jc w:val="both"/>
        <w:rPr>
          <w:rFonts w:eastAsia="Calibri"/>
          <w:sz w:val="28"/>
          <w:szCs w:val="28"/>
        </w:rPr>
      </w:pPr>
      <w:r w:rsidRPr="00D3246E">
        <w:rPr>
          <w:rFonts w:eastAsia="Calibri"/>
          <w:sz w:val="28"/>
          <w:szCs w:val="28"/>
        </w:rPr>
        <w:t xml:space="preserve">- </w:t>
      </w:r>
      <w:r w:rsidR="002A3D34" w:rsidRPr="00D3246E">
        <w:rPr>
          <w:rFonts w:eastAsia="Calibri"/>
          <w:sz w:val="28"/>
          <w:szCs w:val="28"/>
        </w:rPr>
        <w:t>информационными стендами, содержащими визуальную и текстовую ин</w:t>
      </w:r>
      <w:r w:rsidRPr="00D3246E">
        <w:rPr>
          <w:rFonts w:eastAsia="Calibri"/>
          <w:sz w:val="28"/>
          <w:szCs w:val="28"/>
        </w:rPr>
        <w:t>формацию, указанную в  подпункте 1.3.2 пункта 1.3</w:t>
      </w:r>
      <w:r w:rsidR="002A3D34" w:rsidRPr="00D3246E">
        <w:rPr>
          <w:rFonts w:eastAsia="Calibri"/>
          <w:sz w:val="28"/>
          <w:szCs w:val="28"/>
        </w:rPr>
        <w:t xml:space="preserve"> Регламента;</w:t>
      </w:r>
    </w:p>
    <w:p w:rsidR="002A3D34" w:rsidRPr="00D3246E" w:rsidRDefault="002A3D34" w:rsidP="002A3D34">
      <w:pPr>
        <w:autoSpaceDE w:val="0"/>
        <w:autoSpaceDN w:val="0"/>
        <w:ind w:firstLine="540"/>
        <w:jc w:val="both"/>
        <w:rPr>
          <w:rFonts w:eastAsia="Calibri"/>
          <w:sz w:val="28"/>
          <w:szCs w:val="28"/>
        </w:rPr>
      </w:pPr>
      <w:r w:rsidRPr="00D3246E">
        <w:rPr>
          <w:rFonts w:eastAsia="Calibri"/>
          <w:sz w:val="28"/>
          <w:szCs w:val="28"/>
        </w:rPr>
        <w:t xml:space="preserve">  </w:t>
      </w:r>
      <w:r w:rsidR="00BF6248" w:rsidRPr="00D3246E">
        <w:rPr>
          <w:rFonts w:eastAsia="Calibri"/>
          <w:sz w:val="28"/>
          <w:szCs w:val="28"/>
        </w:rPr>
        <w:t>2.21</w:t>
      </w:r>
      <w:r w:rsidR="00E175E9" w:rsidRPr="00D3246E">
        <w:rPr>
          <w:rFonts w:eastAsia="Calibri"/>
          <w:sz w:val="28"/>
          <w:szCs w:val="28"/>
        </w:rPr>
        <w:t>.</w:t>
      </w:r>
      <w:r w:rsidRPr="00D3246E">
        <w:rPr>
          <w:rFonts w:eastAsia="Calibri"/>
          <w:sz w:val="28"/>
          <w:szCs w:val="28"/>
        </w:rPr>
        <w:t xml:space="preserve"> Количество мест ожидания определяется исходя из фактической нагрузки и возможностей для их размещения в здании.</w:t>
      </w:r>
    </w:p>
    <w:p w:rsidR="002A3D34" w:rsidRPr="00D3246E" w:rsidRDefault="002A3D34" w:rsidP="002A3D34">
      <w:pPr>
        <w:autoSpaceDE w:val="0"/>
        <w:autoSpaceDN w:val="0"/>
        <w:ind w:firstLine="540"/>
        <w:jc w:val="both"/>
        <w:rPr>
          <w:rFonts w:eastAsia="Calibri"/>
          <w:sz w:val="28"/>
          <w:szCs w:val="28"/>
        </w:rPr>
      </w:pPr>
      <w:r w:rsidRPr="00D3246E">
        <w:rPr>
          <w:rFonts w:eastAsia="Calibri"/>
          <w:sz w:val="28"/>
          <w:szCs w:val="28"/>
        </w:rPr>
        <w:t>Места ожидания должны соответствовать комфортным условиям для заявителей и оптимальным условиям работы специалистов.</w:t>
      </w:r>
    </w:p>
    <w:p w:rsidR="002A3D34" w:rsidRPr="00D3246E" w:rsidRDefault="002A3D34" w:rsidP="002A3D34">
      <w:pPr>
        <w:autoSpaceDE w:val="0"/>
        <w:autoSpaceDN w:val="0"/>
        <w:ind w:firstLine="540"/>
        <w:jc w:val="both"/>
        <w:rPr>
          <w:rFonts w:eastAsia="Calibri"/>
          <w:sz w:val="28"/>
          <w:szCs w:val="28"/>
        </w:rPr>
      </w:pPr>
      <w:r w:rsidRPr="00D3246E">
        <w:rPr>
          <w:rFonts w:eastAsia="Calibri"/>
          <w:sz w:val="28"/>
          <w:szCs w:val="28"/>
        </w:rPr>
        <w:t>Места для заполнения документов оборудуются стульями, столами (стойками) и обеспечиваются бланками заявлений и образцами их заполнения.</w:t>
      </w:r>
    </w:p>
    <w:p w:rsidR="002A3D34" w:rsidRPr="00D3246E" w:rsidRDefault="00FC6C88" w:rsidP="002A3D34">
      <w:pPr>
        <w:autoSpaceDE w:val="0"/>
        <w:autoSpaceDN w:val="0"/>
        <w:ind w:firstLine="540"/>
        <w:jc w:val="both"/>
        <w:rPr>
          <w:rFonts w:eastAsia="Calibri"/>
          <w:sz w:val="28"/>
          <w:szCs w:val="28"/>
        </w:rPr>
      </w:pPr>
      <w:r w:rsidRPr="00D3246E">
        <w:rPr>
          <w:rFonts w:eastAsia="Calibri"/>
          <w:sz w:val="28"/>
          <w:szCs w:val="28"/>
        </w:rPr>
        <w:t>2.22</w:t>
      </w:r>
      <w:r w:rsidR="002A3D34" w:rsidRPr="00D3246E">
        <w:rPr>
          <w:rFonts w:eastAsia="Calibri"/>
          <w:sz w:val="28"/>
          <w:szCs w:val="28"/>
        </w:rPr>
        <w:t>. Кабинеты приема заявителей должны иметь информационные таблички (вывески) с указанием:</w:t>
      </w:r>
    </w:p>
    <w:p w:rsidR="002A3D34" w:rsidRPr="00D3246E" w:rsidRDefault="002A3D34" w:rsidP="002A3D34">
      <w:pPr>
        <w:autoSpaceDE w:val="0"/>
        <w:autoSpaceDN w:val="0"/>
        <w:ind w:firstLine="540"/>
        <w:jc w:val="both"/>
        <w:rPr>
          <w:rFonts w:eastAsia="Calibri"/>
          <w:sz w:val="28"/>
          <w:szCs w:val="28"/>
        </w:rPr>
      </w:pPr>
      <w:r w:rsidRPr="00D3246E">
        <w:rPr>
          <w:rFonts w:eastAsia="Calibri"/>
          <w:sz w:val="28"/>
          <w:szCs w:val="28"/>
        </w:rPr>
        <w:t>- номера кабинета;</w:t>
      </w:r>
    </w:p>
    <w:p w:rsidR="002A3D34" w:rsidRPr="00D3246E" w:rsidRDefault="002A3D34" w:rsidP="002A3D34">
      <w:pPr>
        <w:autoSpaceDE w:val="0"/>
        <w:autoSpaceDN w:val="0"/>
        <w:ind w:firstLine="540"/>
        <w:jc w:val="both"/>
        <w:rPr>
          <w:rFonts w:eastAsia="Calibri"/>
          <w:sz w:val="28"/>
          <w:szCs w:val="28"/>
        </w:rPr>
      </w:pPr>
      <w:r w:rsidRPr="00D3246E">
        <w:rPr>
          <w:rFonts w:eastAsia="Calibri"/>
          <w:sz w:val="28"/>
          <w:szCs w:val="28"/>
        </w:rPr>
        <w:t>- фамилии, имени, отчества (при наличии)</w:t>
      </w:r>
      <w:r w:rsidR="003B2E70" w:rsidRPr="00D3246E">
        <w:rPr>
          <w:rFonts w:eastAsia="Calibri"/>
          <w:sz w:val="28"/>
          <w:szCs w:val="28"/>
        </w:rPr>
        <w:t xml:space="preserve"> и должности специалистов  Администрации, и МФЦ, в чьи  должностные  обязанности входит предоставление муниципальной услуги (далее-ответственные исполнители)</w:t>
      </w:r>
      <w:r w:rsidRPr="00D3246E">
        <w:rPr>
          <w:rFonts w:eastAsia="Calibri"/>
          <w:sz w:val="28"/>
          <w:szCs w:val="28"/>
        </w:rPr>
        <w:t>.</w:t>
      </w:r>
    </w:p>
    <w:p w:rsidR="002A3D34" w:rsidRPr="00D3246E" w:rsidRDefault="002A3D34" w:rsidP="002A3D34">
      <w:pPr>
        <w:autoSpaceDE w:val="0"/>
        <w:autoSpaceDN w:val="0"/>
        <w:ind w:firstLine="540"/>
        <w:jc w:val="both"/>
        <w:rPr>
          <w:rFonts w:eastAsia="Calibri"/>
          <w:sz w:val="28"/>
          <w:szCs w:val="28"/>
        </w:rPr>
      </w:pPr>
      <w:r w:rsidRPr="00D3246E">
        <w:rPr>
          <w:rFonts w:eastAsia="Calibri"/>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826127" w:rsidRPr="00D3246E" w:rsidRDefault="003B2E70" w:rsidP="003B2E70">
      <w:pPr>
        <w:autoSpaceDE w:val="0"/>
        <w:autoSpaceDN w:val="0"/>
        <w:ind w:firstLine="540"/>
        <w:jc w:val="both"/>
        <w:rPr>
          <w:rFonts w:eastAsia="Calibri"/>
          <w:sz w:val="28"/>
          <w:szCs w:val="28"/>
        </w:rPr>
      </w:pPr>
      <w:r w:rsidRPr="00D3246E">
        <w:rPr>
          <w:rFonts w:eastAsia="Calibri"/>
          <w:color w:val="000000"/>
          <w:sz w:val="28"/>
          <w:szCs w:val="28"/>
        </w:rPr>
        <w:t>Рабочее место специалиста Администрации, МФЦ</w:t>
      </w:r>
      <w:r w:rsidRPr="00D3246E">
        <w:rPr>
          <w:rFonts w:eastAsia="Calibri"/>
          <w:color w:val="FF0000"/>
          <w:sz w:val="28"/>
          <w:szCs w:val="28"/>
        </w:rPr>
        <w:t xml:space="preserve"> </w:t>
      </w:r>
      <w:r w:rsidRPr="00D3246E">
        <w:rPr>
          <w:rFonts w:eastAsia="Calibri"/>
          <w:sz w:val="28"/>
          <w:szCs w:val="28"/>
        </w:rPr>
        <w:t xml:space="preserve">оснащается </w:t>
      </w:r>
      <w:r w:rsidRPr="00D3246E">
        <w:rPr>
          <w:rFonts w:eastAsia="Calibri"/>
          <w:sz w:val="28"/>
          <w:szCs w:val="28"/>
        </w:rPr>
        <w:lastRenderedPageBreak/>
        <w:t>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3B2E70" w:rsidRPr="00D3246E" w:rsidRDefault="003B2E70" w:rsidP="002A3D34">
      <w:pPr>
        <w:autoSpaceDE w:val="0"/>
        <w:autoSpaceDN w:val="0"/>
        <w:ind w:firstLine="540"/>
        <w:jc w:val="both"/>
        <w:rPr>
          <w:rFonts w:eastAsia="Calibri"/>
          <w:sz w:val="28"/>
          <w:szCs w:val="28"/>
        </w:rPr>
      </w:pPr>
      <w:r w:rsidRPr="00D3246E">
        <w:rPr>
          <w:rFonts w:eastAsia="Calibri"/>
          <w:sz w:val="28"/>
          <w:szCs w:val="28"/>
        </w:rPr>
        <w:t xml:space="preserve">Специалисты </w:t>
      </w:r>
      <w:r w:rsidRPr="00D3246E">
        <w:rPr>
          <w:rFonts w:eastAsia="Calibri"/>
          <w:color w:val="000000"/>
          <w:sz w:val="28"/>
          <w:szCs w:val="28"/>
        </w:rPr>
        <w:t>Администрации, МФЦ</w:t>
      </w:r>
      <w:r w:rsidRPr="00D3246E">
        <w:rPr>
          <w:rFonts w:eastAsia="Calibri"/>
          <w:sz w:val="28"/>
          <w:szCs w:val="28"/>
        </w:rPr>
        <w:t xml:space="preserve"> обеспечиваются личными нагрудными карточками (</w:t>
      </w:r>
      <w:proofErr w:type="spellStart"/>
      <w:r w:rsidRPr="00D3246E">
        <w:rPr>
          <w:rFonts w:eastAsia="Calibri"/>
          <w:sz w:val="28"/>
          <w:szCs w:val="28"/>
        </w:rPr>
        <w:t>бейджами</w:t>
      </w:r>
      <w:proofErr w:type="spellEnd"/>
      <w:r w:rsidRPr="00D3246E">
        <w:rPr>
          <w:rFonts w:eastAsia="Calibri"/>
          <w:sz w:val="28"/>
          <w:szCs w:val="28"/>
        </w:rPr>
        <w:t>) с указанием фамилии, имени, отчества (при наличии) и должности.</w:t>
      </w:r>
    </w:p>
    <w:p w:rsidR="002A3D34" w:rsidRPr="00D3246E" w:rsidRDefault="002A3D34" w:rsidP="002A3D34">
      <w:pPr>
        <w:autoSpaceDE w:val="0"/>
        <w:autoSpaceDN w:val="0"/>
        <w:ind w:firstLine="540"/>
        <w:jc w:val="both"/>
        <w:rPr>
          <w:rFonts w:eastAsia="Calibri"/>
          <w:sz w:val="28"/>
          <w:szCs w:val="28"/>
        </w:rPr>
      </w:pPr>
      <w:r w:rsidRPr="00D3246E">
        <w:rPr>
          <w:rFonts w:eastAsia="Calibri"/>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3B2E70" w:rsidRPr="00D3246E" w:rsidRDefault="00FC6C88" w:rsidP="002A3D34">
      <w:pPr>
        <w:autoSpaceDE w:val="0"/>
        <w:autoSpaceDN w:val="0"/>
        <w:ind w:firstLine="540"/>
        <w:jc w:val="both"/>
        <w:rPr>
          <w:rFonts w:eastAsia="Calibri"/>
          <w:sz w:val="28"/>
          <w:szCs w:val="28"/>
        </w:rPr>
      </w:pPr>
      <w:r w:rsidRPr="00D3246E">
        <w:rPr>
          <w:rFonts w:eastAsia="Calibri"/>
          <w:sz w:val="28"/>
          <w:szCs w:val="28"/>
        </w:rPr>
        <w:t>2.23</w:t>
      </w:r>
      <w:r w:rsidR="003B2E70" w:rsidRPr="00D3246E">
        <w:rPr>
          <w:rFonts w:eastAsia="Calibri"/>
          <w:sz w:val="28"/>
          <w:szCs w:val="28"/>
        </w:rPr>
        <w:t>.</w:t>
      </w:r>
      <w:r w:rsidR="003B2E70" w:rsidRPr="00D3246E">
        <w:rPr>
          <w:rFonts w:eastAsia="Calibri"/>
          <w:color w:val="000000"/>
          <w:sz w:val="28"/>
          <w:szCs w:val="28"/>
        </w:rPr>
        <w:t xml:space="preserve">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B2E70" w:rsidRPr="00D3246E" w:rsidRDefault="00D93A5B" w:rsidP="002A3D34">
      <w:pPr>
        <w:widowControl/>
        <w:autoSpaceDE w:val="0"/>
        <w:autoSpaceDN w:val="0"/>
        <w:adjustRightInd w:val="0"/>
        <w:jc w:val="both"/>
        <w:rPr>
          <w:sz w:val="28"/>
          <w:szCs w:val="28"/>
          <w:lang w:eastAsia="en-US"/>
        </w:rPr>
      </w:pPr>
      <w:r>
        <w:rPr>
          <w:sz w:val="28"/>
          <w:szCs w:val="28"/>
          <w:lang w:eastAsia="en-US"/>
        </w:rPr>
        <w:t xml:space="preserve">        </w:t>
      </w:r>
      <w:r w:rsidR="002A3D34" w:rsidRPr="00D3246E">
        <w:rPr>
          <w:sz w:val="28"/>
          <w:szCs w:val="28"/>
          <w:lang w:eastAsia="en-US"/>
        </w:rPr>
        <w:t xml:space="preserve"> </w:t>
      </w:r>
      <w:r w:rsidR="00FC6C88" w:rsidRPr="00D3246E">
        <w:rPr>
          <w:sz w:val="28"/>
          <w:szCs w:val="28"/>
          <w:lang w:eastAsia="en-US"/>
        </w:rPr>
        <w:t>2.24</w:t>
      </w:r>
      <w:r w:rsidR="003B2E70" w:rsidRPr="00D3246E">
        <w:rPr>
          <w:sz w:val="28"/>
          <w:szCs w:val="28"/>
          <w:lang w:eastAsia="en-US"/>
        </w:rPr>
        <w:t>.</w:t>
      </w:r>
      <w:r w:rsidR="002A3D34" w:rsidRPr="00D3246E">
        <w:rPr>
          <w:sz w:val="28"/>
          <w:szCs w:val="28"/>
          <w:lang w:eastAsia="en-US"/>
        </w:rPr>
        <w:t xml:space="preserve"> Предоставление муниципальной услуги осуществляется в отдельных специально оборудованных помещениях Администрации, МФЦ, обеспечивающих беспрепятственный доступ инвалидов (включая инвалидов, использующих кресла-коляски и собак-проводников</w:t>
      </w:r>
      <w:r w:rsidR="003B2E70" w:rsidRPr="00D3246E">
        <w:rPr>
          <w:sz w:val="28"/>
          <w:szCs w:val="28"/>
          <w:lang w:eastAsia="en-US"/>
        </w:rPr>
        <w:t>).</w:t>
      </w:r>
    </w:p>
    <w:p w:rsidR="002A3D34" w:rsidRPr="00D3246E" w:rsidRDefault="002A3D34" w:rsidP="002A3D34">
      <w:pPr>
        <w:widowControl/>
        <w:autoSpaceDE w:val="0"/>
        <w:autoSpaceDN w:val="0"/>
        <w:adjustRightInd w:val="0"/>
        <w:jc w:val="both"/>
        <w:rPr>
          <w:sz w:val="28"/>
          <w:szCs w:val="28"/>
        </w:rPr>
      </w:pPr>
      <w:r w:rsidRPr="00D3246E">
        <w:rPr>
          <w:sz w:val="28"/>
          <w:szCs w:val="28"/>
        </w:rPr>
        <w:t xml:space="preserve">       Помещения Администрации, МФЦ для предоставления муниципальной услуги размещаются на нижних этажах зданий, оборудованных отдельным входом,</w:t>
      </w:r>
      <w:r w:rsidR="003B2E70" w:rsidRPr="00D3246E">
        <w:rPr>
          <w:sz w:val="28"/>
          <w:szCs w:val="28"/>
        </w:rPr>
        <w:t xml:space="preserve"> или в отдельно стоящих зданиях и предусматривают возможность самостоятельного передвижения инвалидов по территории.</w:t>
      </w:r>
      <w:r w:rsidRPr="00D3246E">
        <w:rPr>
          <w:sz w:val="28"/>
          <w:szCs w:val="28"/>
        </w:rPr>
        <w:t xml:space="preserve"> </w:t>
      </w:r>
    </w:p>
    <w:p w:rsidR="003B2E70" w:rsidRPr="00D3246E" w:rsidRDefault="003B2E70" w:rsidP="003B2E70">
      <w:pPr>
        <w:autoSpaceDE w:val="0"/>
        <w:autoSpaceDN w:val="0"/>
        <w:ind w:firstLine="540"/>
        <w:jc w:val="both"/>
        <w:rPr>
          <w:rFonts w:eastAsia="Calibri"/>
          <w:sz w:val="28"/>
          <w:szCs w:val="28"/>
        </w:rPr>
      </w:pPr>
      <w:r w:rsidRPr="00D3246E">
        <w:rPr>
          <w:sz w:val="28"/>
          <w:szCs w:val="28"/>
        </w:rPr>
        <w:t xml:space="preserve">     </w:t>
      </w:r>
      <w:r w:rsidRPr="00D3246E">
        <w:rPr>
          <w:rFonts w:eastAsia="Calibri"/>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3B2E70" w:rsidRPr="00D3246E" w:rsidRDefault="003B2E70" w:rsidP="003B2E70">
      <w:pPr>
        <w:autoSpaceDE w:val="0"/>
        <w:autoSpaceDN w:val="0"/>
        <w:ind w:firstLine="540"/>
        <w:jc w:val="both"/>
        <w:rPr>
          <w:sz w:val="28"/>
          <w:szCs w:val="28"/>
        </w:rPr>
      </w:pPr>
      <w:r w:rsidRPr="00D3246E">
        <w:rPr>
          <w:rFonts w:eastAsia="Calibri"/>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A3D34" w:rsidRPr="00D3246E" w:rsidRDefault="002A3D34" w:rsidP="002A3D34">
      <w:pPr>
        <w:widowControl/>
        <w:autoSpaceDE w:val="0"/>
        <w:autoSpaceDN w:val="0"/>
        <w:adjustRightInd w:val="0"/>
        <w:jc w:val="both"/>
        <w:rPr>
          <w:sz w:val="28"/>
          <w:szCs w:val="28"/>
          <w:lang w:eastAsia="en-US"/>
        </w:rPr>
      </w:pPr>
      <w:r w:rsidRPr="00D3246E">
        <w:rPr>
          <w:sz w:val="28"/>
          <w:szCs w:val="28"/>
        </w:rPr>
        <w:t xml:space="preserve">        </w:t>
      </w:r>
      <w:proofErr w:type="gramStart"/>
      <w:r w:rsidRPr="00D3246E">
        <w:rPr>
          <w:sz w:val="28"/>
          <w:szCs w:val="28"/>
        </w:rPr>
        <w:t>Н</w:t>
      </w:r>
      <w:r w:rsidRPr="00D3246E">
        <w:rPr>
          <w:bCs/>
          <w:sz w:val="28"/>
          <w:szCs w:val="28"/>
          <w:lang w:eastAsia="en-US"/>
        </w:rPr>
        <w:t xml:space="preserve">а территории, прилегающей </w:t>
      </w:r>
      <w:r w:rsidR="00D82407" w:rsidRPr="00D3246E">
        <w:rPr>
          <w:bCs/>
          <w:sz w:val="28"/>
          <w:szCs w:val="28"/>
          <w:lang w:eastAsia="en-US"/>
        </w:rPr>
        <w:t>к месторасположению Администрации</w:t>
      </w:r>
      <w:r w:rsidRPr="00D3246E">
        <w:rPr>
          <w:bCs/>
          <w:sz w:val="28"/>
          <w:szCs w:val="28"/>
          <w:lang w:eastAsia="en-US"/>
        </w:rPr>
        <w:t>, МФЦ, оборудуются места для бесплатной парковки транспортных средств с выделением не менее</w:t>
      </w:r>
      <w:r w:rsidRPr="00D3246E">
        <w:rPr>
          <w:b/>
          <w:bCs/>
          <w:sz w:val="28"/>
          <w:szCs w:val="28"/>
          <w:lang w:eastAsia="en-US"/>
        </w:rPr>
        <w:t xml:space="preserve"> </w:t>
      </w:r>
      <w:r w:rsidRPr="00D3246E">
        <w:rPr>
          <w:sz w:val="28"/>
          <w:szCs w:val="28"/>
          <w:lang w:eastAsia="en-US"/>
        </w:rPr>
        <w:t>10 процентов мест (но не менее одного места) для бесплатной парковки транспортных средств, управляемых инвалидами I, II групп,</w:t>
      </w:r>
      <w:r w:rsidR="005F1332" w:rsidRPr="00D3246E">
        <w:rPr>
          <w:sz w:val="28"/>
          <w:szCs w:val="28"/>
          <w:lang w:eastAsia="en-US"/>
        </w:rPr>
        <w:t xml:space="preserve"> а также  инвалидами </w:t>
      </w:r>
      <w:r w:rsidR="005F1332" w:rsidRPr="00D3246E">
        <w:rPr>
          <w:sz w:val="28"/>
          <w:szCs w:val="28"/>
          <w:lang w:val="en-US" w:eastAsia="en-US"/>
        </w:rPr>
        <w:t>III</w:t>
      </w:r>
      <w:r w:rsidR="005F1332" w:rsidRPr="00D3246E">
        <w:rPr>
          <w:sz w:val="28"/>
          <w:szCs w:val="28"/>
          <w:lang w:eastAsia="en-US"/>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D3246E">
        <w:rPr>
          <w:sz w:val="28"/>
          <w:szCs w:val="28"/>
          <w:lang w:eastAsia="en-US"/>
        </w:rPr>
        <w:t xml:space="preserve"> </w:t>
      </w:r>
      <w:r w:rsidR="005F1332" w:rsidRPr="00D3246E">
        <w:rPr>
          <w:sz w:val="28"/>
          <w:szCs w:val="28"/>
          <w:lang w:eastAsia="en-US"/>
        </w:rPr>
        <w:t xml:space="preserve"> Указанные  места для парковки не должны занимать  иные транспортные средства.</w:t>
      </w:r>
    </w:p>
    <w:p w:rsidR="00626FA3" w:rsidRPr="00D3246E" w:rsidRDefault="00626FA3" w:rsidP="00626FA3">
      <w:pPr>
        <w:suppressAutoHyphens/>
        <w:ind w:firstLine="567"/>
        <w:jc w:val="both"/>
        <w:rPr>
          <w:color w:val="00000A"/>
          <w:position w:val="-2"/>
          <w:sz w:val="28"/>
          <w:szCs w:val="28"/>
          <w:lang w:eastAsia="ar-SA"/>
        </w:rPr>
      </w:pPr>
      <w:r w:rsidRPr="00D3246E">
        <w:rPr>
          <w:color w:val="00000A"/>
          <w:position w:val="-2"/>
          <w:sz w:val="28"/>
          <w:szCs w:val="28"/>
          <w:lang w:eastAsia="ar-SA"/>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B63EBC" w:rsidRPr="00D3246E" w:rsidRDefault="00B63EBC" w:rsidP="00B63EBC">
      <w:pPr>
        <w:suppressAutoHyphens/>
        <w:ind w:firstLine="567"/>
        <w:jc w:val="both"/>
        <w:rPr>
          <w:color w:val="00000A"/>
          <w:position w:val="-2"/>
          <w:sz w:val="28"/>
          <w:szCs w:val="28"/>
          <w:lang w:eastAsia="ar-SA"/>
        </w:rPr>
      </w:pPr>
      <w:proofErr w:type="gramStart"/>
      <w:r w:rsidRPr="00D3246E">
        <w:rPr>
          <w:color w:val="00000A"/>
          <w:position w:val="-2"/>
          <w:sz w:val="28"/>
          <w:szCs w:val="28"/>
          <w:lang w:eastAsia="ar-SA"/>
        </w:rPr>
        <w:t xml:space="preserve">Обеспечивается допуск в здание Администрации, МФЦ собаки-проводника при наличии документа, подтверждающего ее специальное </w:t>
      </w:r>
      <w:r w:rsidRPr="00D3246E">
        <w:rPr>
          <w:color w:val="00000A"/>
          <w:position w:val="-2"/>
          <w:sz w:val="28"/>
          <w:szCs w:val="28"/>
          <w:lang w:eastAsia="ar-SA"/>
        </w:rPr>
        <w:lastRenderedPageBreak/>
        <w:t xml:space="preserve">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roofErr w:type="gramEnd"/>
    </w:p>
    <w:p w:rsidR="00F05F57" w:rsidRPr="00D3246E" w:rsidRDefault="00B63EBC" w:rsidP="00B63EBC">
      <w:pPr>
        <w:suppressAutoHyphens/>
        <w:ind w:firstLine="567"/>
        <w:jc w:val="both"/>
        <w:rPr>
          <w:color w:val="00000A"/>
          <w:position w:val="-2"/>
          <w:sz w:val="28"/>
          <w:szCs w:val="28"/>
          <w:lang w:eastAsia="ar-SA"/>
        </w:rPr>
      </w:pPr>
      <w:r w:rsidRPr="00D3246E">
        <w:rPr>
          <w:color w:val="00000A"/>
          <w:position w:val="-2"/>
          <w:sz w:val="28"/>
          <w:szCs w:val="28"/>
          <w:lang w:eastAsia="ar-SA"/>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B63EBC" w:rsidRPr="00D3246E" w:rsidRDefault="00B63EBC" w:rsidP="00626FA3">
      <w:pPr>
        <w:suppressAutoHyphens/>
        <w:ind w:firstLine="567"/>
        <w:jc w:val="both"/>
        <w:rPr>
          <w:sz w:val="28"/>
          <w:szCs w:val="28"/>
          <w:lang w:eastAsia="en-US"/>
        </w:rPr>
      </w:pPr>
      <w:r w:rsidRPr="00D3246E">
        <w:rPr>
          <w:color w:val="00000A"/>
          <w:position w:val="-2"/>
          <w:sz w:val="28"/>
          <w:szCs w:val="28"/>
          <w:lang w:eastAsia="ar-SA"/>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D3246E">
        <w:rPr>
          <w:color w:val="00000A"/>
          <w:position w:val="-2"/>
          <w:sz w:val="28"/>
          <w:szCs w:val="28"/>
          <w:lang w:eastAsia="ar-SA"/>
        </w:rPr>
        <w:t>сурдопереводчика</w:t>
      </w:r>
      <w:proofErr w:type="spellEnd"/>
      <w:r w:rsidRPr="00D3246E">
        <w:rPr>
          <w:color w:val="00000A"/>
          <w:position w:val="-2"/>
          <w:sz w:val="28"/>
          <w:szCs w:val="28"/>
          <w:lang w:eastAsia="ar-SA"/>
        </w:rPr>
        <w:t xml:space="preserve"> и </w:t>
      </w:r>
      <w:proofErr w:type="spellStart"/>
      <w:r w:rsidRPr="00D3246E">
        <w:rPr>
          <w:color w:val="00000A"/>
          <w:position w:val="-2"/>
          <w:sz w:val="28"/>
          <w:szCs w:val="28"/>
          <w:lang w:eastAsia="ar-SA"/>
        </w:rPr>
        <w:t>тифлосурдопереводчика</w:t>
      </w:r>
      <w:proofErr w:type="spellEnd"/>
      <w:r w:rsidRPr="00D3246E">
        <w:rPr>
          <w:color w:val="00000A"/>
          <w:position w:val="-2"/>
          <w:sz w:val="28"/>
          <w:szCs w:val="28"/>
          <w:lang w:eastAsia="ar-SA"/>
        </w:rPr>
        <w:t>.</w:t>
      </w:r>
    </w:p>
    <w:p w:rsidR="00626FA3" w:rsidRPr="00D3246E" w:rsidRDefault="00626FA3" w:rsidP="00626FA3">
      <w:pPr>
        <w:autoSpaceDE w:val="0"/>
        <w:autoSpaceDN w:val="0"/>
        <w:adjustRightInd w:val="0"/>
        <w:jc w:val="both"/>
        <w:rPr>
          <w:sz w:val="28"/>
          <w:szCs w:val="28"/>
        </w:rPr>
      </w:pPr>
      <w:r w:rsidRPr="00D3246E">
        <w:rPr>
          <w:sz w:val="28"/>
          <w:szCs w:val="28"/>
          <w:lang w:eastAsia="en-US"/>
        </w:rPr>
        <w:t xml:space="preserve">        </w:t>
      </w:r>
      <w:r w:rsidRPr="00D3246E">
        <w:rPr>
          <w:sz w:val="28"/>
          <w:szCs w:val="28"/>
        </w:rPr>
        <w:t xml:space="preserve">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оказывают  им помощь на объектах социальной, инженерной и транспортной инфраструктуре.  </w:t>
      </w:r>
    </w:p>
    <w:p w:rsidR="005F1332" w:rsidRPr="00D3246E" w:rsidRDefault="00626FA3" w:rsidP="00B63EBC">
      <w:pPr>
        <w:autoSpaceDE w:val="0"/>
        <w:autoSpaceDN w:val="0"/>
        <w:ind w:firstLine="540"/>
        <w:jc w:val="both"/>
        <w:rPr>
          <w:sz w:val="28"/>
          <w:szCs w:val="28"/>
        </w:rPr>
      </w:pPr>
      <w:r w:rsidRPr="00D3246E">
        <w:rPr>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roofErr w:type="gramStart"/>
      <w:r w:rsidRPr="00D3246E">
        <w:rPr>
          <w:sz w:val="28"/>
          <w:szCs w:val="28"/>
        </w:rPr>
        <w:t>.».</w:t>
      </w:r>
      <w:proofErr w:type="gramEnd"/>
    </w:p>
    <w:p w:rsidR="00876DDF" w:rsidRPr="00D3246E" w:rsidRDefault="00876DDF" w:rsidP="005F1FDB">
      <w:pPr>
        <w:tabs>
          <w:tab w:val="left" w:pos="3705"/>
        </w:tabs>
        <w:jc w:val="both"/>
        <w:rPr>
          <w:sz w:val="28"/>
          <w:szCs w:val="28"/>
        </w:rPr>
      </w:pPr>
      <w:r w:rsidRPr="00D3246E">
        <w:rPr>
          <w:sz w:val="28"/>
          <w:szCs w:val="28"/>
        </w:rPr>
        <w:t xml:space="preserve">       </w:t>
      </w:r>
      <w:r w:rsidR="006A5F61">
        <w:rPr>
          <w:sz w:val="28"/>
          <w:szCs w:val="28"/>
        </w:rPr>
        <w:t>1.11</w:t>
      </w:r>
      <w:r w:rsidRPr="00D3246E">
        <w:rPr>
          <w:sz w:val="28"/>
          <w:szCs w:val="28"/>
        </w:rPr>
        <w:t xml:space="preserve">. </w:t>
      </w:r>
      <w:r w:rsidR="00C11FC1" w:rsidRPr="00D3246E">
        <w:rPr>
          <w:sz w:val="28"/>
          <w:szCs w:val="28"/>
        </w:rPr>
        <w:t xml:space="preserve"> Пункты 25-27 </w:t>
      </w:r>
      <w:r w:rsidR="007D636C" w:rsidRPr="00D3246E">
        <w:rPr>
          <w:sz w:val="28"/>
          <w:szCs w:val="28"/>
        </w:rPr>
        <w:t>изменить и изложить в следующей редакции:</w:t>
      </w:r>
    </w:p>
    <w:p w:rsidR="00DC4C17" w:rsidRPr="00D3246E" w:rsidRDefault="007D636C" w:rsidP="00DC4C17">
      <w:pPr>
        <w:pStyle w:val="ConsPlusNormal"/>
        <w:jc w:val="center"/>
        <w:rPr>
          <w:rFonts w:ascii="Times New Roman" w:hAnsi="Times New Roman" w:cs="Times New Roman"/>
          <w:color w:val="00000A"/>
          <w:position w:val="-2"/>
          <w:sz w:val="28"/>
          <w:szCs w:val="28"/>
          <w:lang w:eastAsia="ar-SA"/>
        </w:rPr>
      </w:pPr>
      <w:r w:rsidRPr="00D3246E">
        <w:rPr>
          <w:rFonts w:ascii="Times New Roman" w:hAnsi="Times New Roman" w:cs="Times New Roman"/>
          <w:sz w:val="28"/>
          <w:szCs w:val="28"/>
        </w:rPr>
        <w:t>«</w:t>
      </w:r>
      <w:r w:rsidR="00DC4C17" w:rsidRPr="00D3246E">
        <w:rPr>
          <w:rFonts w:ascii="Times New Roman" w:hAnsi="Times New Roman" w:cs="Times New Roman"/>
          <w:color w:val="00000A"/>
          <w:position w:val="-2"/>
          <w:sz w:val="28"/>
          <w:szCs w:val="28"/>
          <w:lang w:eastAsia="ar-SA"/>
        </w:rPr>
        <w:t>Показатели доступности и качества муниципальной услуги</w:t>
      </w:r>
    </w:p>
    <w:p w:rsidR="00DC4C17" w:rsidRPr="00D3246E" w:rsidRDefault="00C87DA2"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2.25</w:t>
      </w:r>
      <w:r w:rsidR="00DC4C17" w:rsidRPr="00D3246E">
        <w:rPr>
          <w:rFonts w:eastAsia="SimSun"/>
          <w:color w:val="000000"/>
          <w:kern w:val="1"/>
          <w:position w:val="-2"/>
          <w:sz w:val="28"/>
          <w:szCs w:val="28"/>
          <w:lang w:eastAsia="hi-IN" w:bidi="hi-IN"/>
        </w:rPr>
        <w:t>. Показателями доступности предоставления муниципальной услуги являются:</w:t>
      </w:r>
    </w:p>
    <w:p w:rsidR="00DC4C17" w:rsidRPr="00D3246E" w:rsidRDefault="00C87DA2"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предоставление возможности получения муниципальной услуги в МФЦ;</w:t>
      </w:r>
    </w:p>
    <w:p w:rsidR="00DC4C17" w:rsidRPr="00D3246E" w:rsidRDefault="00C87DA2"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транспортная или пешая доступность к местам предоставления муниципальной услуги;</w:t>
      </w:r>
    </w:p>
    <w:p w:rsidR="00DC4C17" w:rsidRPr="00D3246E" w:rsidRDefault="00C87DA2"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C4C17" w:rsidRPr="00D3246E" w:rsidRDefault="00C87DA2"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соблюдение требований Административного регламента о порядке информирования по предоставлению муниципальной услуги.</w:t>
      </w:r>
    </w:p>
    <w:p w:rsidR="00DC4C17" w:rsidRPr="00D3246E" w:rsidRDefault="00C87DA2"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2.26</w:t>
      </w:r>
      <w:r w:rsidR="00DC4C17" w:rsidRPr="00D3246E">
        <w:rPr>
          <w:rFonts w:eastAsia="SimSun"/>
          <w:color w:val="000000"/>
          <w:kern w:val="1"/>
          <w:position w:val="-2"/>
          <w:sz w:val="28"/>
          <w:szCs w:val="28"/>
          <w:lang w:eastAsia="hi-IN" w:bidi="hi-IN"/>
        </w:rPr>
        <w:t>. Показателями качества предоставления муниципальной услуги являются:</w:t>
      </w:r>
    </w:p>
    <w:p w:rsidR="00DC4C17" w:rsidRPr="00D3246E" w:rsidRDefault="00C11FC1"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соблюдение сроков предоставления муниципальной услуги;</w:t>
      </w:r>
    </w:p>
    <w:p w:rsidR="00DC4C17" w:rsidRPr="00D3246E" w:rsidRDefault="00C11FC1"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w:t>
      </w:r>
    </w:p>
    <w:p w:rsidR="00DC4C17" w:rsidRPr="00D3246E" w:rsidRDefault="00C11FC1"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C4C17" w:rsidRPr="00D3246E" w:rsidRDefault="00C11FC1"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 xml:space="preserve">- </w:t>
      </w:r>
      <w:r w:rsidR="00DC4C17" w:rsidRPr="00D3246E">
        <w:rPr>
          <w:rFonts w:eastAsia="SimSun"/>
          <w:color w:val="000000"/>
          <w:kern w:val="1"/>
          <w:position w:val="-2"/>
          <w:sz w:val="28"/>
          <w:szCs w:val="28"/>
          <w:lang w:eastAsia="hi-IN" w:bidi="hi-IN"/>
        </w:rPr>
        <w:t>соотношение количества обоснованных жалоб заявителей по вопросам качества и доступности предоставления муниципальной услуги к общему количеству жалоб.</w:t>
      </w:r>
    </w:p>
    <w:p w:rsidR="00DC4C17" w:rsidRPr="00D3246E" w:rsidRDefault="00C11FC1"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lastRenderedPageBreak/>
        <w:t>2.27</w:t>
      </w:r>
      <w:r w:rsidR="00DC4C17" w:rsidRPr="00D3246E">
        <w:rPr>
          <w:rFonts w:eastAsia="SimSun"/>
          <w:color w:val="000000"/>
          <w:kern w:val="1"/>
          <w:position w:val="-2"/>
          <w:sz w:val="28"/>
          <w:szCs w:val="28"/>
          <w:lang w:eastAsia="hi-IN" w:bidi="hi-IN"/>
        </w:rPr>
        <w:t>. В процессе предоставления муниципальной услуги заявитель взаимодействует со специалистами Администрации, МФЦ:</w:t>
      </w:r>
    </w:p>
    <w:p w:rsidR="00DC4C17" w:rsidRPr="00D3246E" w:rsidRDefault="00C11FC1"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при подаче документов для получения муниципальной услуги;</w:t>
      </w:r>
    </w:p>
    <w:p w:rsidR="00DC4C17" w:rsidRPr="00D3246E" w:rsidRDefault="00C11FC1" w:rsidP="00DC4C17">
      <w:pPr>
        <w:widowControl/>
        <w:suppressAutoHyphens/>
        <w:ind w:firstLine="567"/>
        <w:jc w:val="both"/>
        <w:rPr>
          <w:rFonts w:eastAsia="SimSun"/>
          <w:color w:val="000000"/>
          <w:kern w:val="1"/>
          <w:position w:val="-2"/>
          <w:sz w:val="28"/>
          <w:szCs w:val="28"/>
          <w:lang w:eastAsia="hi-IN" w:bidi="hi-IN"/>
        </w:rPr>
      </w:pPr>
      <w:r w:rsidRPr="00D3246E">
        <w:rPr>
          <w:rFonts w:eastAsia="SimSun"/>
          <w:color w:val="000000"/>
          <w:kern w:val="1"/>
          <w:position w:val="-2"/>
          <w:sz w:val="28"/>
          <w:szCs w:val="28"/>
          <w:lang w:eastAsia="hi-IN" w:bidi="hi-IN"/>
        </w:rPr>
        <w:t>-</w:t>
      </w:r>
      <w:r w:rsidR="00DC4C17" w:rsidRPr="00D3246E">
        <w:rPr>
          <w:rFonts w:eastAsia="SimSun"/>
          <w:color w:val="000000"/>
          <w:kern w:val="1"/>
          <w:position w:val="-2"/>
          <w:sz w:val="28"/>
          <w:szCs w:val="28"/>
          <w:lang w:eastAsia="hi-IN" w:bidi="hi-IN"/>
        </w:rPr>
        <w:t xml:space="preserve"> при получении результата предоставления муниципальной услуги</w:t>
      </w:r>
      <w:proofErr w:type="gramStart"/>
      <w:r w:rsidR="00DC4C17" w:rsidRPr="00D3246E">
        <w:rPr>
          <w:rFonts w:eastAsia="SimSun"/>
          <w:color w:val="000000"/>
          <w:kern w:val="1"/>
          <w:position w:val="-2"/>
          <w:sz w:val="28"/>
          <w:szCs w:val="28"/>
          <w:lang w:eastAsia="hi-IN" w:bidi="hi-IN"/>
        </w:rPr>
        <w:t>.</w:t>
      </w:r>
      <w:r w:rsidRPr="00D3246E">
        <w:rPr>
          <w:rFonts w:eastAsia="SimSun"/>
          <w:color w:val="000000"/>
          <w:kern w:val="1"/>
          <w:position w:val="-2"/>
          <w:sz w:val="28"/>
          <w:szCs w:val="28"/>
          <w:lang w:eastAsia="hi-IN" w:bidi="hi-IN"/>
        </w:rPr>
        <w:t>».</w:t>
      </w:r>
      <w:proofErr w:type="gramEnd"/>
    </w:p>
    <w:p w:rsidR="00DC4C17" w:rsidRPr="00D3246E" w:rsidRDefault="006A5F61" w:rsidP="00DD427A">
      <w:pPr>
        <w:tabs>
          <w:tab w:val="left" w:pos="3705"/>
        </w:tabs>
        <w:jc w:val="both"/>
        <w:rPr>
          <w:rFonts w:eastAsia="Calibri"/>
          <w:b/>
          <w:color w:val="00000A"/>
          <w:position w:val="-2"/>
          <w:sz w:val="28"/>
          <w:szCs w:val="28"/>
          <w:lang w:eastAsia="ar-SA"/>
        </w:rPr>
      </w:pPr>
      <w:r>
        <w:rPr>
          <w:rFonts w:eastAsia="SimSun"/>
          <w:color w:val="000000"/>
          <w:kern w:val="1"/>
          <w:position w:val="-2"/>
          <w:sz w:val="28"/>
          <w:szCs w:val="28"/>
          <w:lang w:eastAsia="hi-IN" w:bidi="hi-IN"/>
        </w:rPr>
        <w:t>1.12</w:t>
      </w:r>
      <w:r w:rsidR="00C11FC1" w:rsidRPr="00D3246E">
        <w:rPr>
          <w:rFonts w:eastAsia="SimSun"/>
          <w:color w:val="000000"/>
          <w:kern w:val="1"/>
          <w:position w:val="-2"/>
          <w:sz w:val="28"/>
          <w:szCs w:val="28"/>
          <w:lang w:eastAsia="hi-IN" w:bidi="hi-IN"/>
        </w:rPr>
        <w:t>. Пункт</w:t>
      </w:r>
      <w:r w:rsidR="003E42A7" w:rsidRPr="00D3246E">
        <w:rPr>
          <w:rFonts w:eastAsia="SimSun"/>
          <w:color w:val="000000"/>
          <w:kern w:val="1"/>
          <w:position w:val="-2"/>
          <w:sz w:val="28"/>
          <w:szCs w:val="28"/>
          <w:lang w:eastAsia="hi-IN" w:bidi="hi-IN"/>
        </w:rPr>
        <w:t>ы</w:t>
      </w:r>
      <w:r w:rsidR="00C11FC1" w:rsidRPr="00D3246E">
        <w:rPr>
          <w:rFonts w:eastAsia="SimSun"/>
          <w:color w:val="000000"/>
          <w:kern w:val="1"/>
          <w:position w:val="-2"/>
          <w:sz w:val="28"/>
          <w:szCs w:val="28"/>
          <w:lang w:eastAsia="hi-IN" w:bidi="hi-IN"/>
        </w:rPr>
        <w:t xml:space="preserve"> 2.28</w:t>
      </w:r>
      <w:r w:rsidR="003E42A7" w:rsidRPr="00D3246E">
        <w:rPr>
          <w:rFonts w:eastAsia="SimSun"/>
          <w:color w:val="000000"/>
          <w:kern w:val="1"/>
          <w:position w:val="-2"/>
          <w:sz w:val="28"/>
          <w:szCs w:val="28"/>
          <w:lang w:eastAsia="hi-IN" w:bidi="hi-IN"/>
        </w:rPr>
        <w:t>-2.29</w:t>
      </w:r>
      <w:r w:rsidR="00C11FC1" w:rsidRPr="00D3246E">
        <w:rPr>
          <w:rFonts w:eastAsia="SimSun"/>
          <w:color w:val="000000"/>
          <w:kern w:val="1"/>
          <w:position w:val="-2"/>
          <w:sz w:val="28"/>
          <w:szCs w:val="28"/>
          <w:lang w:eastAsia="hi-IN" w:bidi="hi-IN"/>
        </w:rPr>
        <w:t xml:space="preserve"> </w:t>
      </w:r>
      <w:r w:rsidR="00DD427A" w:rsidRPr="00D3246E">
        <w:rPr>
          <w:rFonts w:eastAsia="SimSun"/>
          <w:color w:val="000000"/>
          <w:kern w:val="1"/>
          <w:position w:val="-2"/>
          <w:sz w:val="28"/>
          <w:szCs w:val="28"/>
          <w:lang w:eastAsia="hi-IN" w:bidi="hi-IN"/>
        </w:rPr>
        <w:t xml:space="preserve"> </w:t>
      </w:r>
      <w:r w:rsidR="00DD427A" w:rsidRPr="00D3246E">
        <w:rPr>
          <w:sz w:val="28"/>
          <w:szCs w:val="28"/>
        </w:rPr>
        <w:t>изменить и изложить в следующей редакции:</w:t>
      </w:r>
    </w:p>
    <w:p w:rsidR="00DC4C17" w:rsidRPr="00D3246E" w:rsidRDefault="00DD427A" w:rsidP="00DC4C17">
      <w:pPr>
        <w:widowControl/>
        <w:suppressAutoHyphens/>
        <w:jc w:val="center"/>
        <w:rPr>
          <w:rFonts w:eastAsia="Calibri"/>
          <w:color w:val="00000A"/>
          <w:position w:val="-2"/>
          <w:sz w:val="28"/>
          <w:szCs w:val="28"/>
          <w:lang w:eastAsia="ar-SA"/>
        </w:rPr>
      </w:pPr>
      <w:r w:rsidRPr="00D3246E">
        <w:rPr>
          <w:rFonts w:eastAsia="Calibri"/>
          <w:b/>
          <w:color w:val="00000A"/>
          <w:position w:val="-2"/>
          <w:sz w:val="28"/>
          <w:szCs w:val="28"/>
          <w:lang w:eastAsia="ar-SA"/>
        </w:rPr>
        <w:t>«</w:t>
      </w:r>
      <w:r w:rsidR="00DC4C17" w:rsidRPr="00D3246E">
        <w:rPr>
          <w:rFonts w:eastAsia="Calibri"/>
          <w:b/>
          <w:color w:val="00000A"/>
          <w:position w:val="-2"/>
          <w:sz w:val="28"/>
          <w:szCs w:val="28"/>
          <w:lang w:eastAsia="ar-SA"/>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C4C17" w:rsidRPr="00D3246E" w:rsidRDefault="00DC4C17" w:rsidP="00DC4C17">
      <w:pPr>
        <w:suppressAutoHyphens/>
        <w:ind w:firstLine="567"/>
        <w:jc w:val="both"/>
        <w:rPr>
          <w:color w:val="00000A"/>
          <w:position w:val="-2"/>
          <w:sz w:val="28"/>
          <w:szCs w:val="28"/>
          <w:lang w:eastAsia="ar-SA"/>
        </w:rPr>
      </w:pPr>
    </w:p>
    <w:p w:rsidR="00DC4C17" w:rsidRPr="00D3246E" w:rsidRDefault="00DD427A" w:rsidP="00DC4C17">
      <w:pPr>
        <w:widowControl/>
        <w:autoSpaceDE w:val="0"/>
        <w:autoSpaceDN w:val="0"/>
        <w:adjustRightInd w:val="0"/>
        <w:ind w:firstLine="567"/>
        <w:jc w:val="both"/>
        <w:rPr>
          <w:position w:val="-2"/>
          <w:sz w:val="28"/>
          <w:szCs w:val="28"/>
        </w:rPr>
      </w:pPr>
      <w:r w:rsidRPr="00D3246E">
        <w:rPr>
          <w:rFonts w:eastAsia="Calibri"/>
          <w:color w:val="00000A"/>
          <w:position w:val="-2"/>
          <w:sz w:val="28"/>
          <w:szCs w:val="28"/>
          <w:lang w:eastAsia="ar-SA"/>
        </w:rPr>
        <w:t>2.28</w:t>
      </w:r>
      <w:r w:rsidR="00DC4C17" w:rsidRPr="00D3246E">
        <w:rPr>
          <w:rFonts w:eastAsia="Calibri"/>
          <w:color w:val="00000A"/>
          <w:position w:val="-2"/>
          <w:sz w:val="28"/>
          <w:szCs w:val="28"/>
          <w:lang w:eastAsia="ar-SA"/>
        </w:rPr>
        <w:t xml:space="preserve">. </w:t>
      </w:r>
      <w:r w:rsidR="00DC4C17" w:rsidRPr="00D3246E">
        <w:rPr>
          <w:position w:val="-2"/>
          <w:sz w:val="28"/>
          <w:szCs w:val="28"/>
        </w:rPr>
        <w:t>При предоставлении муниципальной услуги в электронной форме посредством Регионального портала заявителю обеспечивается:</w:t>
      </w:r>
    </w:p>
    <w:p w:rsidR="00DC4C17" w:rsidRPr="00D3246E" w:rsidRDefault="00DC4C17" w:rsidP="00DC4C17">
      <w:pPr>
        <w:widowControl/>
        <w:autoSpaceDE w:val="0"/>
        <w:autoSpaceDN w:val="0"/>
        <w:adjustRightInd w:val="0"/>
        <w:ind w:firstLine="567"/>
        <w:jc w:val="both"/>
        <w:rPr>
          <w:position w:val="-2"/>
          <w:sz w:val="28"/>
          <w:szCs w:val="28"/>
        </w:rPr>
      </w:pPr>
      <w:r w:rsidRPr="00D3246E">
        <w:rPr>
          <w:position w:val="-2"/>
          <w:sz w:val="28"/>
          <w:szCs w:val="28"/>
        </w:rPr>
        <w:t>а) получение информации о порядке и сроках предоставления услуги;</w:t>
      </w:r>
    </w:p>
    <w:p w:rsidR="00DC4C17" w:rsidRPr="00D3246E" w:rsidRDefault="00DC4C17" w:rsidP="00DC4C17">
      <w:pPr>
        <w:widowControl/>
        <w:autoSpaceDE w:val="0"/>
        <w:autoSpaceDN w:val="0"/>
        <w:adjustRightInd w:val="0"/>
        <w:ind w:firstLine="567"/>
        <w:jc w:val="both"/>
        <w:rPr>
          <w:position w:val="-2"/>
          <w:sz w:val="28"/>
          <w:szCs w:val="28"/>
        </w:rPr>
      </w:pPr>
      <w:r w:rsidRPr="00D3246E">
        <w:rPr>
          <w:position w:val="-2"/>
          <w:sz w:val="28"/>
          <w:szCs w:val="28"/>
        </w:rPr>
        <w:t>б)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DC4C17" w:rsidRPr="00D3246E" w:rsidRDefault="003E42A7" w:rsidP="00DC4C17">
      <w:pPr>
        <w:widowControl/>
        <w:autoSpaceDE w:val="0"/>
        <w:autoSpaceDN w:val="0"/>
        <w:adjustRightInd w:val="0"/>
        <w:ind w:firstLine="567"/>
        <w:jc w:val="both"/>
        <w:rPr>
          <w:position w:val="-2"/>
          <w:sz w:val="28"/>
          <w:szCs w:val="28"/>
        </w:rPr>
      </w:pPr>
      <w:r w:rsidRPr="00D3246E">
        <w:rPr>
          <w:position w:val="-2"/>
          <w:sz w:val="28"/>
          <w:szCs w:val="28"/>
        </w:rPr>
        <w:t>2.29</w:t>
      </w:r>
      <w:r w:rsidR="00DC4C17" w:rsidRPr="00D3246E">
        <w:rPr>
          <w:position w:val="-2"/>
          <w:sz w:val="28"/>
          <w:szCs w:val="28"/>
        </w:rPr>
        <w:t xml:space="preserve">. </w:t>
      </w:r>
      <w:r w:rsidRPr="00D3246E">
        <w:rPr>
          <w:position w:val="-2"/>
          <w:sz w:val="28"/>
          <w:szCs w:val="28"/>
        </w:rPr>
        <w:t xml:space="preserve"> </w:t>
      </w:r>
      <w:r w:rsidR="00DC4C17" w:rsidRPr="00D3246E">
        <w:rPr>
          <w:position w:val="-2"/>
          <w:sz w:val="28"/>
          <w:szCs w:val="28"/>
        </w:rPr>
        <w:t>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D762AC" w:rsidRPr="00D3246E" w:rsidRDefault="00DC4C17" w:rsidP="00DC4C17">
      <w:pPr>
        <w:widowControl/>
        <w:autoSpaceDE w:val="0"/>
        <w:autoSpaceDN w:val="0"/>
        <w:adjustRightInd w:val="0"/>
        <w:ind w:firstLine="567"/>
        <w:jc w:val="both"/>
        <w:rPr>
          <w:position w:val="-2"/>
          <w:sz w:val="28"/>
          <w:szCs w:val="28"/>
        </w:rPr>
      </w:pPr>
      <w:r w:rsidRPr="00D3246E">
        <w:rPr>
          <w:position w:val="-2"/>
          <w:sz w:val="28"/>
          <w:szCs w:val="28"/>
        </w:rPr>
        <w:t>При обращении заявителя в МФЦ обеспечивается передача заявления в Администрацию в порядке и сроки, установленные соглашением о взаимодействии, заключенным между МФЦ и Администрацией, с момента вступления в силу соглашения о взаимодействии</w:t>
      </w:r>
      <w:proofErr w:type="gramStart"/>
      <w:r w:rsidR="003E42A7" w:rsidRPr="00D3246E">
        <w:rPr>
          <w:position w:val="-2"/>
          <w:sz w:val="28"/>
          <w:szCs w:val="28"/>
        </w:rPr>
        <w:t>.».</w:t>
      </w:r>
      <w:proofErr w:type="gramEnd"/>
    </w:p>
    <w:p w:rsidR="003E42A7" w:rsidRPr="0088781C" w:rsidRDefault="006A5F61" w:rsidP="00DC4C17">
      <w:pPr>
        <w:widowControl/>
        <w:autoSpaceDE w:val="0"/>
        <w:autoSpaceDN w:val="0"/>
        <w:adjustRightInd w:val="0"/>
        <w:ind w:firstLine="567"/>
        <w:jc w:val="both"/>
        <w:rPr>
          <w:position w:val="-2"/>
          <w:sz w:val="28"/>
          <w:szCs w:val="28"/>
        </w:rPr>
      </w:pPr>
      <w:r>
        <w:rPr>
          <w:position w:val="-2"/>
          <w:sz w:val="28"/>
          <w:szCs w:val="28"/>
        </w:rPr>
        <w:t>1.13</w:t>
      </w:r>
      <w:r w:rsidR="003E42A7" w:rsidRPr="0088781C">
        <w:rPr>
          <w:position w:val="-2"/>
          <w:sz w:val="28"/>
          <w:szCs w:val="28"/>
        </w:rPr>
        <w:t>.</w:t>
      </w:r>
      <w:r w:rsidR="00CF37A3" w:rsidRPr="0088781C">
        <w:rPr>
          <w:position w:val="-2"/>
          <w:sz w:val="28"/>
          <w:szCs w:val="28"/>
        </w:rPr>
        <w:t xml:space="preserve"> </w:t>
      </w:r>
      <w:r w:rsidR="001638FC" w:rsidRPr="0088781C">
        <w:rPr>
          <w:position w:val="-2"/>
          <w:sz w:val="28"/>
          <w:szCs w:val="28"/>
        </w:rPr>
        <w:t>В разделе 3 Административного регламента:</w:t>
      </w:r>
    </w:p>
    <w:p w:rsidR="0088781C" w:rsidRPr="0088781C" w:rsidRDefault="006A5F61" w:rsidP="00DC4C17">
      <w:pPr>
        <w:widowControl/>
        <w:autoSpaceDE w:val="0"/>
        <w:autoSpaceDN w:val="0"/>
        <w:adjustRightInd w:val="0"/>
        <w:ind w:firstLine="567"/>
        <w:jc w:val="both"/>
        <w:rPr>
          <w:position w:val="-2"/>
          <w:sz w:val="28"/>
          <w:szCs w:val="28"/>
        </w:rPr>
      </w:pPr>
      <w:r>
        <w:rPr>
          <w:position w:val="-2"/>
          <w:sz w:val="28"/>
          <w:szCs w:val="28"/>
        </w:rPr>
        <w:t>1.13</w:t>
      </w:r>
      <w:r w:rsidR="0088781C" w:rsidRPr="0088781C">
        <w:rPr>
          <w:position w:val="-2"/>
          <w:sz w:val="28"/>
          <w:szCs w:val="28"/>
        </w:rPr>
        <w:t>.1. Наименование раздела изменить и изложить в следующей редакции:</w:t>
      </w:r>
    </w:p>
    <w:p w:rsidR="0088781C" w:rsidRPr="00D3246E" w:rsidRDefault="0088781C" w:rsidP="0088781C">
      <w:pPr>
        <w:pStyle w:val="ConsPlusNormal"/>
        <w:jc w:val="both"/>
        <w:rPr>
          <w:rFonts w:ascii="Times New Roman" w:hAnsi="Times New Roman" w:cs="Times New Roman"/>
          <w:sz w:val="28"/>
          <w:szCs w:val="28"/>
        </w:rPr>
      </w:pPr>
      <w:r w:rsidRPr="00D3246E">
        <w:rPr>
          <w:rFonts w:ascii="Times New Roman" w:hAnsi="Times New Roman" w:cs="Times New Roman"/>
          <w:sz w:val="28"/>
          <w:szCs w:val="28"/>
        </w:rPr>
        <w:t xml:space="preserve"> «</w:t>
      </w:r>
      <w:r w:rsidRPr="00D3246E">
        <w:rPr>
          <w:rFonts w:ascii="Times New Roman" w:hAnsi="Times New Roman" w:cs="Times New Roman"/>
          <w:color w:val="00000A"/>
          <w:position w:val="-2"/>
          <w:sz w:val="28"/>
          <w:szCs w:val="28"/>
          <w:lang w:eastAsia="ar-SA"/>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r>
        <w:rPr>
          <w:rFonts w:ascii="Times New Roman" w:hAnsi="Times New Roman" w:cs="Times New Roman"/>
          <w:color w:val="00000A"/>
          <w:position w:val="-2"/>
          <w:sz w:val="28"/>
          <w:szCs w:val="28"/>
          <w:lang w:eastAsia="ar-SA"/>
        </w:rPr>
        <w:t>;</w:t>
      </w:r>
    </w:p>
    <w:p w:rsidR="0088781C" w:rsidRPr="00D3246E" w:rsidRDefault="0088781C" w:rsidP="0088781C">
      <w:pPr>
        <w:tabs>
          <w:tab w:val="left" w:pos="3705"/>
        </w:tabs>
        <w:jc w:val="both"/>
        <w:rPr>
          <w:sz w:val="28"/>
          <w:szCs w:val="28"/>
        </w:rPr>
      </w:pPr>
      <w:r>
        <w:rPr>
          <w:sz w:val="28"/>
          <w:szCs w:val="28"/>
        </w:rPr>
        <w:t xml:space="preserve">    </w:t>
      </w:r>
      <w:r w:rsidR="006A5F61">
        <w:rPr>
          <w:sz w:val="28"/>
          <w:szCs w:val="28"/>
        </w:rPr>
        <w:t>1.13</w:t>
      </w:r>
      <w:r>
        <w:rPr>
          <w:sz w:val="28"/>
          <w:szCs w:val="28"/>
        </w:rPr>
        <w:t>.2</w:t>
      </w:r>
      <w:r w:rsidRPr="00D3246E">
        <w:rPr>
          <w:sz w:val="28"/>
          <w:szCs w:val="28"/>
        </w:rPr>
        <w:t>. Пункт 3.1  изменить и изложить в следующей редакции:</w:t>
      </w:r>
    </w:p>
    <w:p w:rsidR="0088781C" w:rsidRPr="00D3246E" w:rsidRDefault="0088781C" w:rsidP="0088781C">
      <w:pPr>
        <w:autoSpaceDE w:val="0"/>
        <w:autoSpaceDN w:val="0"/>
        <w:adjustRightInd w:val="0"/>
        <w:ind w:firstLine="567"/>
        <w:jc w:val="both"/>
        <w:rPr>
          <w:position w:val="-2"/>
          <w:sz w:val="28"/>
          <w:szCs w:val="28"/>
        </w:rPr>
      </w:pPr>
      <w:r w:rsidRPr="00D3246E">
        <w:rPr>
          <w:sz w:val="28"/>
          <w:szCs w:val="28"/>
        </w:rPr>
        <w:t>«3.1.</w:t>
      </w:r>
      <w:r w:rsidRPr="00D3246E">
        <w:rPr>
          <w:position w:val="-2"/>
          <w:sz w:val="28"/>
          <w:szCs w:val="28"/>
        </w:rPr>
        <w:t xml:space="preserve"> Предоставление муниципальной услуги включает в себя следующие административные процедуры:</w:t>
      </w:r>
    </w:p>
    <w:p w:rsidR="0088781C" w:rsidRPr="00D3246E" w:rsidRDefault="0088781C" w:rsidP="0088781C">
      <w:pPr>
        <w:widowControl/>
        <w:autoSpaceDE w:val="0"/>
        <w:autoSpaceDN w:val="0"/>
        <w:adjustRightInd w:val="0"/>
        <w:ind w:firstLine="567"/>
        <w:jc w:val="both"/>
        <w:rPr>
          <w:position w:val="-2"/>
          <w:sz w:val="28"/>
          <w:szCs w:val="28"/>
        </w:rPr>
      </w:pPr>
      <w:r w:rsidRPr="00D3246E">
        <w:rPr>
          <w:position w:val="-2"/>
          <w:sz w:val="28"/>
          <w:szCs w:val="28"/>
        </w:rPr>
        <w:t>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документами.</w:t>
      </w:r>
    </w:p>
    <w:p w:rsidR="0088781C" w:rsidRPr="00D3246E" w:rsidRDefault="0088781C" w:rsidP="0088781C">
      <w:pPr>
        <w:widowControl/>
        <w:autoSpaceDE w:val="0"/>
        <w:autoSpaceDN w:val="0"/>
        <w:adjustRightInd w:val="0"/>
        <w:ind w:firstLine="567"/>
        <w:jc w:val="both"/>
        <w:rPr>
          <w:position w:val="-2"/>
          <w:sz w:val="28"/>
          <w:szCs w:val="28"/>
        </w:rPr>
      </w:pPr>
      <w:r w:rsidRPr="00D3246E">
        <w:rPr>
          <w:position w:val="-2"/>
          <w:sz w:val="28"/>
          <w:szCs w:val="28"/>
        </w:rPr>
        <w:t>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p>
    <w:p w:rsidR="0088781C" w:rsidRPr="00D3246E" w:rsidRDefault="0088781C" w:rsidP="0088781C">
      <w:pPr>
        <w:widowControl/>
        <w:autoSpaceDE w:val="0"/>
        <w:autoSpaceDN w:val="0"/>
        <w:adjustRightInd w:val="0"/>
        <w:ind w:firstLine="567"/>
        <w:jc w:val="both"/>
        <w:rPr>
          <w:position w:val="-2"/>
          <w:sz w:val="28"/>
          <w:szCs w:val="28"/>
        </w:rPr>
      </w:pPr>
      <w:r w:rsidRPr="00D3246E">
        <w:rPr>
          <w:position w:val="-2"/>
          <w:sz w:val="28"/>
          <w:szCs w:val="28"/>
        </w:rPr>
        <w:t>3) выдача заявителю результата предоставления муниципальной услуги.</w:t>
      </w:r>
    </w:p>
    <w:p w:rsidR="0088781C" w:rsidRDefault="0088781C" w:rsidP="00DC4C17">
      <w:pPr>
        <w:widowControl/>
        <w:autoSpaceDE w:val="0"/>
        <w:autoSpaceDN w:val="0"/>
        <w:adjustRightInd w:val="0"/>
        <w:ind w:firstLine="567"/>
        <w:jc w:val="both"/>
        <w:rPr>
          <w:position w:val="-2"/>
          <w:sz w:val="28"/>
          <w:szCs w:val="28"/>
        </w:rPr>
      </w:pPr>
      <w:r w:rsidRPr="00D3246E">
        <w:rPr>
          <w:position w:val="-2"/>
          <w:sz w:val="28"/>
          <w:szCs w:val="28"/>
        </w:rPr>
        <w:t>4) порядок исправления допущенных опечаток и ошибок в выданных в результате предоставления муниципальной услуги документах</w:t>
      </w:r>
      <w:proofErr w:type="gramStart"/>
      <w:r w:rsidRPr="00D3246E">
        <w:rPr>
          <w:position w:val="-2"/>
          <w:sz w:val="28"/>
          <w:szCs w:val="28"/>
        </w:rPr>
        <w:t>.»</w:t>
      </w:r>
      <w:r>
        <w:rPr>
          <w:position w:val="-2"/>
          <w:sz w:val="28"/>
          <w:szCs w:val="28"/>
        </w:rPr>
        <w:t>;</w:t>
      </w:r>
      <w:proofErr w:type="gramEnd"/>
    </w:p>
    <w:p w:rsidR="00A70EE1" w:rsidRDefault="00A70EE1" w:rsidP="00A70EE1">
      <w:pPr>
        <w:tabs>
          <w:tab w:val="left" w:pos="3705"/>
        </w:tabs>
        <w:jc w:val="both"/>
        <w:rPr>
          <w:sz w:val="28"/>
          <w:szCs w:val="28"/>
        </w:rPr>
      </w:pPr>
      <w:r>
        <w:rPr>
          <w:position w:val="-2"/>
          <w:sz w:val="28"/>
          <w:szCs w:val="28"/>
        </w:rPr>
        <w:lastRenderedPageBreak/>
        <w:t xml:space="preserve">1.13.3.  Пункт 3.12 </w:t>
      </w:r>
      <w:r w:rsidRPr="00D3246E">
        <w:rPr>
          <w:sz w:val="28"/>
          <w:szCs w:val="28"/>
        </w:rPr>
        <w:t>изменить и изложить в следующей редакции:</w:t>
      </w:r>
    </w:p>
    <w:p w:rsidR="00E64BE1" w:rsidRDefault="00A70EE1" w:rsidP="00D762AC">
      <w:pPr>
        <w:pStyle w:val="ConsPlusNormal"/>
        <w:ind w:firstLine="539"/>
        <w:jc w:val="both"/>
        <w:rPr>
          <w:rFonts w:ascii="Times New Roman" w:hAnsi="Times New Roman" w:cs="Times New Roman"/>
          <w:sz w:val="28"/>
          <w:szCs w:val="28"/>
        </w:rPr>
      </w:pPr>
      <w:r w:rsidRPr="001C6CCC">
        <w:rPr>
          <w:rFonts w:ascii="Times New Roman" w:hAnsi="Times New Roman" w:cs="Times New Roman"/>
          <w:sz w:val="28"/>
          <w:szCs w:val="28"/>
        </w:rPr>
        <w:t>«</w:t>
      </w:r>
      <w:r w:rsidR="001C6CCC" w:rsidRPr="001C6CCC">
        <w:rPr>
          <w:rFonts w:ascii="Times New Roman" w:hAnsi="Times New Roman" w:cs="Times New Roman"/>
          <w:sz w:val="28"/>
          <w:szCs w:val="28"/>
        </w:rPr>
        <w:t>3.12. Продолжительность административной процедуры (максимальный срок ее выполн</w:t>
      </w:r>
      <w:r w:rsidR="001C6CCC">
        <w:rPr>
          <w:rFonts w:ascii="Times New Roman" w:hAnsi="Times New Roman" w:cs="Times New Roman"/>
          <w:sz w:val="28"/>
          <w:szCs w:val="28"/>
        </w:rPr>
        <w:t>ения) составляет 1 рабочий день со дня поступления  заявления и документов в Администрацию.</w:t>
      </w:r>
    </w:p>
    <w:p w:rsidR="00A70EE1" w:rsidRDefault="00E64BE1" w:rsidP="00D762AC">
      <w:pPr>
        <w:pStyle w:val="ConsPlusNormal"/>
        <w:ind w:firstLine="539"/>
        <w:jc w:val="both"/>
        <w:rPr>
          <w:position w:val="-2"/>
          <w:sz w:val="28"/>
          <w:szCs w:val="28"/>
        </w:rPr>
      </w:pPr>
      <w:r>
        <w:rPr>
          <w:rFonts w:ascii="Times New Roman" w:hAnsi="Times New Roman" w:cs="Times New Roman"/>
          <w:sz w:val="28"/>
          <w:szCs w:val="28"/>
        </w:rPr>
        <w:t xml:space="preserve">  Способом фиксации  результата выполнения  административной процедуры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рисвоение заявлению и документам, необходимым для предоставления муниципальной услуги, регистрационного номера.</w:t>
      </w:r>
      <w:r w:rsidR="001C6CCC">
        <w:rPr>
          <w:rFonts w:ascii="Times New Roman" w:hAnsi="Times New Roman" w:cs="Times New Roman"/>
          <w:sz w:val="28"/>
          <w:szCs w:val="28"/>
        </w:rPr>
        <w:t>»;</w:t>
      </w:r>
    </w:p>
    <w:p w:rsidR="005C145D" w:rsidRDefault="00A70EE1" w:rsidP="00DC4C17">
      <w:pPr>
        <w:widowControl/>
        <w:autoSpaceDE w:val="0"/>
        <w:autoSpaceDN w:val="0"/>
        <w:adjustRightInd w:val="0"/>
        <w:ind w:firstLine="567"/>
        <w:jc w:val="both"/>
        <w:rPr>
          <w:position w:val="-2"/>
          <w:sz w:val="28"/>
          <w:szCs w:val="28"/>
        </w:rPr>
      </w:pPr>
      <w:r>
        <w:rPr>
          <w:position w:val="-2"/>
          <w:sz w:val="28"/>
          <w:szCs w:val="28"/>
        </w:rPr>
        <w:t>1.13.4</w:t>
      </w:r>
      <w:r w:rsidR="005C145D">
        <w:rPr>
          <w:position w:val="-2"/>
          <w:sz w:val="28"/>
          <w:szCs w:val="28"/>
        </w:rPr>
        <w:t>. Подпункт 3.20.1 пункта 3.20 дополнить абзацами следующего содержания:</w:t>
      </w:r>
    </w:p>
    <w:p w:rsidR="005C145D" w:rsidRDefault="005C145D" w:rsidP="005C145D">
      <w:pPr>
        <w:widowControl/>
        <w:autoSpaceDE w:val="0"/>
        <w:autoSpaceDN w:val="0"/>
        <w:adjustRightInd w:val="0"/>
        <w:ind w:firstLine="539"/>
        <w:jc w:val="both"/>
        <w:rPr>
          <w:sz w:val="28"/>
          <w:szCs w:val="28"/>
        </w:rPr>
      </w:pPr>
      <w:r>
        <w:rPr>
          <w:position w:val="-2"/>
          <w:sz w:val="28"/>
          <w:szCs w:val="28"/>
        </w:rPr>
        <w:t>«</w:t>
      </w:r>
      <w:proofErr w:type="gramStart"/>
      <w:r>
        <w:rPr>
          <w:sz w:val="28"/>
          <w:szCs w:val="28"/>
        </w:rPr>
        <w:t>На основании заключения о результатах публичных слушаний по вопросу о предоставлении разрешения на отклонение</w:t>
      </w:r>
      <w:proofErr w:type="gramEnd"/>
      <w:r>
        <w:rPr>
          <w:sz w:val="28"/>
          <w:szCs w:val="28"/>
        </w:rPr>
        <w:t xml:space="preserve"> от предельных параметров разрешенного строительства, реконструкции объектов капитального строительства, с учетом предложений и замечаний участников публичных слушаний, признанных комиссией мотивированными, комиссия осуществляет подготовку рекомендаций о предоставлении такого разрешения или об отказе в предоставлении такого разрешения.»;</w:t>
      </w:r>
    </w:p>
    <w:p w:rsidR="00480DFB" w:rsidRDefault="00A70EE1" w:rsidP="005C145D">
      <w:pPr>
        <w:widowControl/>
        <w:autoSpaceDE w:val="0"/>
        <w:autoSpaceDN w:val="0"/>
        <w:adjustRightInd w:val="0"/>
        <w:ind w:firstLine="539"/>
        <w:jc w:val="both"/>
        <w:rPr>
          <w:sz w:val="28"/>
          <w:szCs w:val="28"/>
        </w:rPr>
      </w:pPr>
      <w:r>
        <w:rPr>
          <w:sz w:val="28"/>
          <w:szCs w:val="28"/>
        </w:rPr>
        <w:t>1.13.5</w:t>
      </w:r>
      <w:r w:rsidR="00480DFB">
        <w:rPr>
          <w:sz w:val="28"/>
          <w:szCs w:val="28"/>
        </w:rPr>
        <w:t>. Пункт 3.21 изменить и изложить в следующей редакции:</w:t>
      </w:r>
    </w:p>
    <w:p w:rsidR="00480DFB" w:rsidRDefault="00480DFB" w:rsidP="00480DFB">
      <w:pPr>
        <w:widowControl/>
        <w:autoSpaceDE w:val="0"/>
        <w:autoSpaceDN w:val="0"/>
        <w:adjustRightInd w:val="0"/>
        <w:ind w:firstLine="539"/>
        <w:jc w:val="both"/>
        <w:rPr>
          <w:sz w:val="28"/>
          <w:szCs w:val="28"/>
        </w:rPr>
      </w:pPr>
      <w:r>
        <w:rPr>
          <w:sz w:val="28"/>
          <w:szCs w:val="28"/>
        </w:rPr>
        <w:t xml:space="preserve">«3.21. </w:t>
      </w:r>
      <w:proofErr w:type="gramStart"/>
      <w:r>
        <w:rPr>
          <w:sz w:val="28"/>
          <w:szCs w:val="28"/>
        </w:rPr>
        <w:t xml:space="preserve">Ответственный исполнитель с учетом рекомендаций данных комиссией по подготовке проекта Правил землепользования и застройки </w:t>
      </w:r>
      <w:r w:rsidR="00D93A5B">
        <w:rPr>
          <w:sz w:val="28"/>
          <w:szCs w:val="28"/>
        </w:rPr>
        <w:t>Алексеевского</w:t>
      </w:r>
      <w:r>
        <w:rPr>
          <w:sz w:val="28"/>
          <w:szCs w:val="28"/>
        </w:rPr>
        <w:t xml:space="preserve"> сельсовета Башмаковского района  и оснований для отказа в предоставлении разрешения на отклонение от предельных параметров, предусмотренных </w:t>
      </w:r>
      <w:hyperlink r:id="rId9" w:history="1">
        <w:r w:rsidRPr="00D93A5B">
          <w:rPr>
            <w:sz w:val="28"/>
            <w:szCs w:val="28"/>
          </w:rPr>
          <w:t>пунктом 2.10</w:t>
        </w:r>
      </w:hyperlink>
      <w:r>
        <w:rPr>
          <w:sz w:val="28"/>
          <w:szCs w:val="28"/>
        </w:rPr>
        <w:t xml:space="preserve"> Административного регламента, подготавливает проект постановления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w:t>
      </w:r>
      <w:proofErr w:type="gramEnd"/>
      <w:r>
        <w:rPr>
          <w:sz w:val="28"/>
          <w:szCs w:val="28"/>
        </w:rPr>
        <w:t xml:space="preserve"> указанием причин принятого решения.</w:t>
      </w:r>
    </w:p>
    <w:p w:rsidR="00480DFB" w:rsidRDefault="00480DFB" w:rsidP="00480DFB">
      <w:pPr>
        <w:widowControl/>
        <w:autoSpaceDE w:val="0"/>
        <w:autoSpaceDN w:val="0"/>
        <w:adjustRightInd w:val="0"/>
        <w:ind w:firstLine="539"/>
        <w:jc w:val="both"/>
        <w:rPr>
          <w:sz w:val="28"/>
          <w:szCs w:val="28"/>
        </w:rPr>
      </w:pPr>
      <w:proofErr w:type="gramStart"/>
      <w:r>
        <w:rPr>
          <w:sz w:val="28"/>
          <w:szCs w:val="28"/>
        </w:rPr>
        <w:t>1) Подготовленный проект документа вместе с документами, представленными заявителем (представителем заявителя) и с приложением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направляются ответственным исполнителем на подпись главе администрации.</w:t>
      </w:r>
      <w:proofErr w:type="gramEnd"/>
    </w:p>
    <w:p w:rsidR="00480DFB" w:rsidRDefault="00480DFB" w:rsidP="00480DFB">
      <w:pPr>
        <w:widowControl/>
        <w:autoSpaceDE w:val="0"/>
        <w:autoSpaceDN w:val="0"/>
        <w:adjustRightInd w:val="0"/>
        <w:ind w:firstLine="539"/>
        <w:jc w:val="both"/>
        <w:rPr>
          <w:sz w:val="28"/>
          <w:szCs w:val="28"/>
        </w:rPr>
      </w:pPr>
      <w:r>
        <w:rPr>
          <w:sz w:val="28"/>
          <w:szCs w:val="28"/>
        </w:rPr>
        <w:t>Глава администрации рассматривает подготовленный проект документа и подписывает его.</w:t>
      </w:r>
    </w:p>
    <w:p w:rsidR="00480DFB" w:rsidRDefault="00480DFB" w:rsidP="00480DFB">
      <w:pPr>
        <w:widowControl/>
        <w:autoSpaceDE w:val="0"/>
        <w:autoSpaceDN w:val="0"/>
        <w:adjustRightInd w:val="0"/>
        <w:ind w:firstLine="540"/>
        <w:jc w:val="both"/>
        <w:rPr>
          <w:sz w:val="28"/>
          <w:szCs w:val="28"/>
        </w:rPr>
      </w:pPr>
      <w:r>
        <w:rPr>
          <w:sz w:val="28"/>
          <w:szCs w:val="28"/>
        </w:rPr>
        <w:t>2) Результатом административной процедуры является постановление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80DFB" w:rsidRPr="00D3246E" w:rsidRDefault="00480DFB" w:rsidP="00553B6F">
      <w:pPr>
        <w:widowControl/>
        <w:autoSpaceDE w:val="0"/>
        <w:autoSpaceDN w:val="0"/>
        <w:adjustRightInd w:val="0"/>
        <w:ind w:firstLine="540"/>
        <w:jc w:val="both"/>
        <w:rPr>
          <w:position w:val="-2"/>
          <w:sz w:val="28"/>
          <w:szCs w:val="28"/>
          <w:highlight w:val="yellow"/>
        </w:rPr>
      </w:pPr>
      <w:r>
        <w:rPr>
          <w:sz w:val="28"/>
          <w:szCs w:val="28"/>
        </w:rPr>
        <w:t>3) Максимальный срок выполнения административной процедуры 7 дней со дня поступления Главе администрации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roofErr w:type="gramStart"/>
      <w:r>
        <w:rPr>
          <w:sz w:val="28"/>
          <w:szCs w:val="28"/>
        </w:rPr>
        <w:t>.».</w:t>
      </w:r>
      <w:proofErr w:type="gramEnd"/>
    </w:p>
    <w:p w:rsidR="001638FC" w:rsidRDefault="001638FC" w:rsidP="00DC4C17">
      <w:pPr>
        <w:widowControl/>
        <w:autoSpaceDE w:val="0"/>
        <w:autoSpaceDN w:val="0"/>
        <w:adjustRightInd w:val="0"/>
        <w:ind w:firstLine="567"/>
        <w:jc w:val="both"/>
        <w:rPr>
          <w:position w:val="-2"/>
          <w:sz w:val="28"/>
          <w:szCs w:val="28"/>
        </w:rPr>
      </w:pPr>
      <w:r w:rsidRPr="00D3246E">
        <w:rPr>
          <w:position w:val="-2"/>
          <w:sz w:val="28"/>
          <w:szCs w:val="28"/>
        </w:rPr>
        <w:lastRenderedPageBreak/>
        <w:t>1.1</w:t>
      </w:r>
      <w:r w:rsidR="006A5F61">
        <w:rPr>
          <w:position w:val="-2"/>
          <w:sz w:val="28"/>
          <w:szCs w:val="28"/>
        </w:rPr>
        <w:t>3</w:t>
      </w:r>
      <w:r w:rsidR="00A70EE1">
        <w:rPr>
          <w:position w:val="-2"/>
          <w:sz w:val="28"/>
          <w:szCs w:val="28"/>
        </w:rPr>
        <w:t>.6</w:t>
      </w:r>
      <w:r w:rsidRPr="00D3246E">
        <w:rPr>
          <w:position w:val="-2"/>
          <w:sz w:val="28"/>
          <w:szCs w:val="28"/>
        </w:rPr>
        <w:t>.  В пунктах 3.24, 3.25, 3.27 и далее по тексту Административного регламента слова «глава сельсовета» заменить словами «глава админ</w:t>
      </w:r>
      <w:r w:rsidR="00AF7D48">
        <w:rPr>
          <w:position w:val="-2"/>
          <w:sz w:val="28"/>
          <w:szCs w:val="28"/>
        </w:rPr>
        <w:t xml:space="preserve">истрации </w:t>
      </w:r>
      <w:r w:rsidRPr="00D3246E">
        <w:rPr>
          <w:position w:val="-2"/>
          <w:sz w:val="28"/>
          <w:szCs w:val="28"/>
        </w:rPr>
        <w:t>» в</w:t>
      </w:r>
      <w:r w:rsidR="008A5551">
        <w:rPr>
          <w:position w:val="-2"/>
          <w:sz w:val="28"/>
          <w:szCs w:val="28"/>
        </w:rPr>
        <w:t xml:space="preserve"> соответствующем числе и падеже;</w:t>
      </w:r>
    </w:p>
    <w:p w:rsidR="008A5551" w:rsidRDefault="008A5551" w:rsidP="00DC4C17">
      <w:pPr>
        <w:widowControl/>
        <w:autoSpaceDE w:val="0"/>
        <w:autoSpaceDN w:val="0"/>
        <w:adjustRightInd w:val="0"/>
        <w:ind w:firstLine="567"/>
        <w:jc w:val="both"/>
        <w:rPr>
          <w:position w:val="-2"/>
          <w:sz w:val="28"/>
          <w:szCs w:val="28"/>
        </w:rPr>
      </w:pPr>
      <w:r>
        <w:rPr>
          <w:position w:val="-2"/>
          <w:sz w:val="28"/>
          <w:szCs w:val="28"/>
        </w:rPr>
        <w:t>1.13.7. Пункт 3.30 изменить и изложить в следующей редакции:</w:t>
      </w:r>
    </w:p>
    <w:p w:rsidR="0019503A" w:rsidRPr="0019503A" w:rsidRDefault="008A5551" w:rsidP="0019503A">
      <w:pPr>
        <w:pStyle w:val="ConsPlusNormal"/>
        <w:ind w:right="-2" w:firstLine="540"/>
        <w:jc w:val="both"/>
        <w:rPr>
          <w:rFonts w:ascii="Times New Roman" w:hAnsi="Times New Roman" w:cs="Times New Roman"/>
          <w:sz w:val="28"/>
          <w:szCs w:val="28"/>
        </w:rPr>
      </w:pPr>
      <w:r w:rsidRPr="0019503A">
        <w:rPr>
          <w:rFonts w:ascii="Times New Roman" w:hAnsi="Times New Roman" w:cs="Times New Roman"/>
          <w:position w:val="-2"/>
          <w:sz w:val="28"/>
          <w:szCs w:val="28"/>
        </w:rPr>
        <w:t>«3.30.</w:t>
      </w:r>
      <w:r w:rsidR="0019503A" w:rsidRPr="0019503A">
        <w:rPr>
          <w:rFonts w:ascii="Times New Roman" w:hAnsi="Times New Roman" w:cs="Times New Roman"/>
          <w:position w:val="-2"/>
          <w:sz w:val="28"/>
          <w:szCs w:val="28"/>
        </w:rPr>
        <w:t xml:space="preserve"> </w:t>
      </w:r>
      <w:r w:rsidR="0019503A" w:rsidRPr="0019503A">
        <w:rPr>
          <w:rFonts w:ascii="Times New Roman" w:hAnsi="Times New Roman" w:cs="Times New Roman"/>
          <w:sz w:val="28"/>
          <w:szCs w:val="28"/>
        </w:rPr>
        <w:t>Результат предоставления муниципальной услуги направляется заявителю (представителю заявителя) одним из способов, указанным в заявлении:</w:t>
      </w:r>
    </w:p>
    <w:p w:rsidR="0019503A" w:rsidRPr="0019503A" w:rsidRDefault="0019503A" w:rsidP="0019503A">
      <w:pPr>
        <w:ind w:firstLine="540"/>
        <w:jc w:val="both"/>
        <w:rPr>
          <w:sz w:val="28"/>
          <w:szCs w:val="28"/>
        </w:rPr>
      </w:pPr>
      <w:r w:rsidRPr="0019503A">
        <w:rPr>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19503A" w:rsidRPr="0019503A" w:rsidRDefault="0019503A" w:rsidP="0019503A">
      <w:pPr>
        <w:ind w:firstLine="539"/>
        <w:jc w:val="both"/>
        <w:rPr>
          <w:sz w:val="28"/>
          <w:szCs w:val="28"/>
        </w:rPr>
      </w:pPr>
      <w:r w:rsidRPr="0019503A">
        <w:rPr>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19503A" w:rsidRDefault="0019503A" w:rsidP="0019503A">
      <w:pPr>
        <w:pStyle w:val="ConsPlusNormal"/>
        <w:ind w:firstLine="539"/>
        <w:jc w:val="both"/>
        <w:rPr>
          <w:rFonts w:ascii="Times New Roman" w:hAnsi="Times New Roman" w:cs="Times New Roman"/>
          <w:sz w:val="28"/>
          <w:szCs w:val="28"/>
        </w:rPr>
      </w:pPr>
      <w:proofErr w:type="gramStart"/>
      <w:r>
        <w:rPr>
          <w:rFonts w:ascii="Times New Roman" w:hAnsi="Times New Roman" w:cs="Times New Roman"/>
          <w:position w:val="-2"/>
          <w:sz w:val="28"/>
          <w:szCs w:val="28"/>
        </w:rPr>
        <w:t>-</w:t>
      </w:r>
      <w:r w:rsidRPr="0019503A">
        <w:rPr>
          <w:rFonts w:ascii="Times New Roman" w:hAnsi="Times New Roman" w:cs="Times New Roman"/>
          <w:sz w:val="28"/>
          <w:szCs w:val="28"/>
        </w:rPr>
        <w:t xml:space="preserve">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(его представителю) не позднее рабочего дня, следующего за днем подписания постановления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r>
        <w:rPr>
          <w:rFonts w:ascii="Times New Roman" w:hAnsi="Times New Roman" w:cs="Times New Roman"/>
          <w:sz w:val="28"/>
          <w:szCs w:val="28"/>
        </w:rPr>
        <w:t>».</w:t>
      </w:r>
      <w:proofErr w:type="gramEnd"/>
    </w:p>
    <w:p w:rsidR="008E2D40" w:rsidRDefault="00C55760" w:rsidP="00DC4C17">
      <w:pPr>
        <w:widowControl/>
        <w:autoSpaceDE w:val="0"/>
        <w:autoSpaceDN w:val="0"/>
        <w:adjustRightInd w:val="0"/>
        <w:ind w:firstLine="567"/>
        <w:jc w:val="both"/>
        <w:rPr>
          <w:position w:val="-2"/>
          <w:sz w:val="28"/>
          <w:szCs w:val="28"/>
        </w:rPr>
      </w:pPr>
      <w:r>
        <w:rPr>
          <w:position w:val="-2"/>
          <w:sz w:val="28"/>
          <w:szCs w:val="28"/>
        </w:rPr>
        <w:t>1.13</w:t>
      </w:r>
      <w:r w:rsidR="008E2D40">
        <w:rPr>
          <w:position w:val="-2"/>
          <w:sz w:val="28"/>
          <w:szCs w:val="28"/>
        </w:rPr>
        <w:t>.</w:t>
      </w:r>
      <w:r w:rsidR="008A5551">
        <w:rPr>
          <w:position w:val="-2"/>
          <w:sz w:val="28"/>
          <w:szCs w:val="28"/>
        </w:rPr>
        <w:t>8</w:t>
      </w:r>
      <w:r>
        <w:rPr>
          <w:position w:val="-2"/>
          <w:sz w:val="28"/>
          <w:szCs w:val="28"/>
        </w:rPr>
        <w:t>.</w:t>
      </w:r>
      <w:r w:rsidR="006A52CD">
        <w:rPr>
          <w:position w:val="-2"/>
          <w:sz w:val="28"/>
          <w:szCs w:val="28"/>
        </w:rPr>
        <w:t xml:space="preserve"> Пункты 3.31-3.32 изменить и изложить в следующей редакции:</w:t>
      </w:r>
    </w:p>
    <w:p w:rsidR="006A52CD" w:rsidRDefault="006A52CD" w:rsidP="006A52CD">
      <w:pPr>
        <w:widowControl/>
        <w:autoSpaceDE w:val="0"/>
        <w:autoSpaceDN w:val="0"/>
        <w:adjustRightInd w:val="0"/>
        <w:ind w:firstLine="567"/>
        <w:jc w:val="both"/>
        <w:rPr>
          <w:position w:val="-2"/>
          <w:sz w:val="28"/>
          <w:szCs w:val="28"/>
        </w:rPr>
      </w:pPr>
      <w:r>
        <w:rPr>
          <w:position w:val="-2"/>
          <w:sz w:val="28"/>
          <w:szCs w:val="28"/>
        </w:rPr>
        <w:t>«3.31. Результатом административной процедуры является выдача заявителю постановления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постановления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A52CD" w:rsidRDefault="006A52CD" w:rsidP="006A52CD">
      <w:pPr>
        <w:widowControl/>
        <w:autoSpaceDE w:val="0"/>
        <w:autoSpaceDN w:val="0"/>
        <w:adjustRightInd w:val="0"/>
        <w:ind w:firstLine="567"/>
        <w:jc w:val="both"/>
        <w:rPr>
          <w:position w:val="-2"/>
          <w:sz w:val="28"/>
          <w:szCs w:val="28"/>
        </w:rPr>
      </w:pPr>
      <w:r>
        <w:rPr>
          <w:position w:val="-2"/>
          <w:sz w:val="28"/>
          <w:szCs w:val="28"/>
        </w:rPr>
        <w:t xml:space="preserve">3.32. Способом фиксации </w:t>
      </w:r>
      <w:proofErr w:type="gramStart"/>
      <w:r>
        <w:rPr>
          <w:position w:val="-2"/>
          <w:sz w:val="28"/>
          <w:szCs w:val="28"/>
        </w:rPr>
        <w:t>–о</w:t>
      </w:r>
      <w:proofErr w:type="gramEnd"/>
      <w:r>
        <w:rPr>
          <w:position w:val="-2"/>
          <w:sz w:val="28"/>
          <w:szCs w:val="28"/>
        </w:rPr>
        <w:t>тметка о получении результата предоставления  муниципальной услуги.».</w:t>
      </w:r>
    </w:p>
    <w:p w:rsidR="006A52CD" w:rsidRPr="006E5A65" w:rsidRDefault="008A5551" w:rsidP="006A52CD">
      <w:pPr>
        <w:widowControl/>
        <w:autoSpaceDE w:val="0"/>
        <w:autoSpaceDN w:val="0"/>
        <w:adjustRightInd w:val="0"/>
        <w:ind w:firstLine="567"/>
        <w:jc w:val="both"/>
        <w:rPr>
          <w:color w:val="000000"/>
          <w:position w:val="-2"/>
          <w:sz w:val="28"/>
          <w:szCs w:val="28"/>
        </w:rPr>
      </w:pPr>
      <w:r w:rsidRPr="006E5A65">
        <w:rPr>
          <w:color w:val="000000"/>
          <w:position w:val="-2"/>
          <w:sz w:val="28"/>
          <w:szCs w:val="28"/>
        </w:rPr>
        <w:t>1.13.9</w:t>
      </w:r>
      <w:r w:rsidR="00012C15" w:rsidRPr="006E5A65">
        <w:rPr>
          <w:color w:val="000000"/>
          <w:position w:val="-2"/>
          <w:sz w:val="28"/>
          <w:szCs w:val="28"/>
        </w:rPr>
        <w:t>. Дополнить пунктами</w:t>
      </w:r>
      <w:r w:rsidR="006A52CD" w:rsidRPr="006E5A65">
        <w:rPr>
          <w:color w:val="000000"/>
          <w:position w:val="-2"/>
          <w:sz w:val="28"/>
          <w:szCs w:val="28"/>
        </w:rPr>
        <w:t xml:space="preserve"> следующего содержания:</w:t>
      </w:r>
    </w:p>
    <w:p w:rsidR="006A52CD" w:rsidRPr="006E5A65" w:rsidRDefault="006A52CD" w:rsidP="006A52CD">
      <w:pPr>
        <w:widowControl/>
        <w:autoSpaceDE w:val="0"/>
        <w:autoSpaceDN w:val="0"/>
        <w:adjustRightInd w:val="0"/>
        <w:ind w:firstLine="567"/>
        <w:jc w:val="both"/>
        <w:rPr>
          <w:color w:val="000000"/>
          <w:position w:val="-2"/>
          <w:sz w:val="28"/>
          <w:szCs w:val="28"/>
        </w:rPr>
      </w:pPr>
      <w:r w:rsidRPr="006E5A65">
        <w:rPr>
          <w:color w:val="000000"/>
          <w:position w:val="-2"/>
          <w:sz w:val="28"/>
          <w:szCs w:val="28"/>
        </w:rPr>
        <w:t xml:space="preserve">«3.33. </w:t>
      </w:r>
      <w:r w:rsidR="0070384D" w:rsidRPr="006E5A65">
        <w:rPr>
          <w:color w:val="000000"/>
          <w:position w:val="-2"/>
          <w:sz w:val="28"/>
          <w:szCs w:val="28"/>
        </w:rPr>
        <w:t>Продолжительность  административной процедуры   составляет 1 рабочий день  со дня подписания главой администрации постановления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постановления  об отказе в предоставлении разрешения  на отклонение от предельных параметров разрешенного строительства, реконструкции объект</w:t>
      </w:r>
      <w:r w:rsidR="00012C15" w:rsidRPr="006E5A65">
        <w:rPr>
          <w:color w:val="000000"/>
          <w:position w:val="-2"/>
          <w:sz w:val="28"/>
          <w:szCs w:val="28"/>
        </w:rPr>
        <w:t>ов капитального строительства.</w:t>
      </w:r>
    </w:p>
    <w:p w:rsidR="004C37DD" w:rsidRPr="006E5A65" w:rsidRDefault="00012C15" w:rsidP="00DC4C17">
      <w:pPr>
        <w:widowControl/>
        <w:autoSpaceDE w:val="0"/>
        <w:autoSpaceDN w:val="0"/>
        <w:adjustRightInd w:val="0"/>
        <w:ind w:firstLine="567"/>
        <w:jc w:val="both"/>
        <w:rPr>
          <w:color w:val="000000"/>
          <w:position w:val="-2"/>
          <w:sz w:val="28"/>
          <w:szCs w:val="28"/>
        </w:rPr>
      </w:pPr>
      <w:r w:rsidRPr="006E5A65">
        <w:rPr>
          <w:color w:val="000000"/>
          <w:position w:val="-2"/>
          <w:sz w:val="28"/>
          <w:szCs w:val="28"/>
        </w:rPr>
        <w:t xml:space="preserve"> </w:t>
      </w:r>
      <w:r w:rsidR="00AA5BB8" w:rsidRPr="006E5A65">
        <w:rPr>
          <w:color w:val="000000"/>
          <w:position w:val="-2"/>
          <w:sz w:val="28"/>
          <w:szCs w:val="28"/>
        </w:rPr>
        <w:t>Порядок исправления допущенных опечаток и ошибок в выданных в результате предоставления муниципальной услуги документах</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3.3</w:t>
      </w:r>
      <w:r w:rsidR="00246E5D" w:rsidRPr="003F5721">
        <w:rPr>
          <w:color w:val="00000A"/>
          <w:position w:val="-2"/>
          <w:sz w:val="28"/>
          <w:szCs w:val="28"/>
          <w:lang w:eastAsia="ar-SA"/>
        </w:rPr>
        <w:t>4</w:t>
      </w:r>
      <w:r w:rsidRPr="003F5721">
        <w:rPr>
          <w:color w:val="00000A"/>
          <w:position w:val="-2"/>
          <w:sz w:val="28"/>
          <w:szCs w:val="28"/>
          <w:lang w:eastAsia="ar-SA"/>
        </w:rPr>
        <w:t>.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lastRenderedPageBreak/>
        <w:t>3.3</w:t>
      </w:r>
      <w:r w:rsidR="00246E5D" w:rsidRPr="003F5721">
        <w:rPr>
          <w:color w:val="00000A"/>
          <w:position w:val="-2"/>
          <w:sz w:val="28"/>
          <w:szCs w:val="28"/>
          <w:lang w:eastAsia="ar-SA"/>
        </w:rPr>
        <w:t>5</w:t>
      </w:r>
      <w:r w:rsidRPr="003F5721">
        <w:rPr>
          <w:color w:val="00000A"/>
          <w:position w:val="-2"/>
          <w:sz w:val="28"/>
          <w:szCs w:val="28"/>
          <w:lang w:eastAsia="ar-SA"/>
        </w:rPr>
        <w:t>. При обращении об исправлении технической ошибки заявитель представляет:</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 заявление об исправлении технической ошибки;</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 документы, подтверждающие наличие в выданном в результате предоставления муниципальной услуги документе технической ошибки.</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 xml:space="preserve">Заявление об исправлении технической ошибки подается заявителем лично или по почте в Администрацию или </w:t>
      </w:r>
      <w:r w:rsidRPr="003F5721">
        <w:rPr>
          <w:color w:val="00000A"/>
          <w:position w:val="-2"/>
          <w:sz w:val="28"/>
          <w:lang w:eastAsia="ar-SA"/>
        </w:rPr>
        <w:t xml:space="preserve">в электронной форме посредством </w:t>
      </w:r>
      <w:r w:rsidRPr="003F5721">
        <w:rPr>
          <w:rFonts w:cs="Calibri"/>
          <w:color w:val="00000A"/>
          <w:position w:val="-2"/>
          <w:sz w:val="28"/>
          <w:szCs w:val="28"/>
          <w:lang w:eastAsia="ar-SA"/>
        </w:rPr>
        <w:t>информационно-телекоммуникационной сети «Интернет».</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3.3</w:t>
      </w:r>
      <w:r w:rsidR="00246E5D" w:rsidRPr="003F5721">
        <w:rPr>
          <w:color w:val="00000A"/>
          <w:position w:val="-2"/>
          <w:sz w:val="28"/>
          <w:szCs w:val="28"/>
          <w:lang w:eastAsia="ar-SA"/>
        </w:rPr>
        <w:t>6</w:t>
      </w:r>
      <w:r w:rsidRPr="003F5721">
        <w:rPr>
          <w:color w:val="00000A"/>
          <w:position w:val="-2"/>
          <w:sz w:val="28"/>
          <w:szCs w:val="28"/>
          <w:lang w:eastAsia="ar-SA"/>
        </w:rPr>
        <w:t>.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3.3</w:t>
      </w:r>
      <w:r w:rsidR="00246E5D" w:rsidRPr="003F5721">
        <w:rPr>
          <w:color w:val="00000A"/>
          <w:position w:val="-2"/>
          <w:sz w:val="28"/>
          <w:szCs w:val="28"/>
          <w:lang w:eastAsia="ar-SA"/>
        </w:rPr>
        <w:t>7</w:t>
      </w:r>
      <w:r w:rsidRPr="003F5721">
        <w:rPr>
          <w:color w:val="00000A"/>
          <w:position w:val="-2"/>
          <w:sz w:val="28"/>
          <w:szCs w:val="28"/>
          <w:lang w:eastAsia="ar-SA"/>
        </w:rPr>
        <w:t>.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3.3</w:t>
      </w:r>
      <w:r w:rsidR="00246E5D" w:rsidRPr="003F5721">
        <w:rPr>
          <w:color w:val="00000A"/>
          <w:position w:val="-2"/>
          <w:sz w:val="28"/>
          <w:szCs w:val="28"/>
          <w:lang w:eastAsia="ar-SA"/>
        </w:rPr>
        <w:t>8</w:t>
      </w:r>
      <w:r w:rsidRPr="003F5721">
        <w:rPr>
          <w:color w:val="00000A"/>
          <w:position w:val="-2"/>
          <w:sz w:val="28"/>
          <w:szCs w:val="28"/>
          <w:lang w:eastAsia="ar-SA"/>
        </w:rPr>
        <w:t>.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9154C3" w:rsidRPr="003F5721" w:rsidRDefault="009C0E54" w:rsidP="009C0E54">
      <w:pPr>
        <w:suppressAutoHyphens/>
        <w:ind w:firstLine="540"/>
        <w:jc w:val="both"/>
        <w:rPr>
          <w:i/>
          <w:color w:val="00000A"/>
          <w:position w:val="-2"/>
          <w:sz w:val="28"/>
          <w:szCs w:val="28"/>
          <w:lang w:eastAsia="ar-SA"/>
        </w:rPr>
      </w:pPr>
      <w:r w:rsidRPr="003F5721">
        <w:rPr>
          <w:color w:val="00000A"/>
          <w:position w:val="-2"/>
          <w:sz w:val="28"/>
          <w:szCs w:val="28"/>
          <w:lang w:eastAsia="ar-SA"/>
        </w:rPr>
        <w:t>3.</w:t>
      </w:r>
      <w:r w:rsidR="00246E5D" w:rsidRPr="003F5721">
        <w:rPr>
          <w:color w:val="00000A"/>
          <w:position w:val="-2"/>
          <w:sz w:val="28"/>
          <w:szCs w:val="28"/>
          <w:lang w:eastAsia="ar-SA"/>
        </w:rPr>
        <w:t>39</w:t>
      </w:r>
      <w:r w:rsidRPr="003F5721">
        <w:rPr>
          <w:color w:val="00000A"/>
          <w:position w:val="-2"/>
          <w:sz w:val="28"/>
          <w:szCs w:val="28"/>
          <w:lang w:eastAsia="ar-SA"/>
        </w:rPr>
        <w:t xml:space="preserve">. </w:t>
      </w:r>
      <w:proofErr w:type="gramStart"/>
      <w:r w:rsidRPr="003F5721">
        <w:rPr>
          <w:color w:val="00000A"/>
          <w:position w:val="-2"/>
          <w:sz w:val="28"/>
          <w:szCs w:val="28"/>
          <w:lang w:eastAsia="ar-SA"/>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w:t>
      </w:r>
      <w:r w:rsidRPr="003F5721">
        <w:rPr>
          <w:i/>
          <w:color w:val="00000A"/>
          <w:position w:val="-2"/>
          <w:sz w:val="28"/>
          <w:szCs w:val="28"/>
          <w:lang w:eastAsia="ar-SA"/>
        </w:rPr>
        <w:t xml:space="preserve"> </w:t>
      </w:r>
      <w:r w:rsidR="009154C3" w:rsidRPr="003F5721">
        <w:rPr>
          <w:position w:val="-2"/>
          <w:sz w:val="28"/>
          <w:szCs w:val="28"/>
        </w:rPr>
        <w:t>постановления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постановления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p>
    <w:p w:rsidR="009C0E54" w:rsidRPr="003F5721" w:rsidRDefault="00246E5D" w:rsidP="009C0E54">
      <w:pPr>
        <w:suppressAutoHyphens/>
        <w:ind w:firstLine="540"/>
        <w:jc w:val="both"/>
        <w:rPr>
          <w:color w:val="00000A"/>
          <w:position w:val="-2"/>
          <w:sz w:val="28"/>
          <w:szCs w:val="28"/>
          <w:lang w:eastAsia="ar-SA"/>
        </w:rPr>
      </w:pPr>
      <w:r w:rsidRPr="003F5721">
        <w:rPr>
          <w:color w:val="00000A"/>
          <w:position w:val="-2"/>
          <w:sz w:val="28"/>
          <w:szCs w:val="28"/>
          <w:lang w:eastAsia="ar-SA"/>
        </w:rPr>
        <w:t>3.40</w:t>
      </w:r>
      <w:r w:rsidR="009C0E54" w:rsidRPr="003F5721">
        <w:rPr>
          <w:color w:val="00000A"/>
          <w:position w:val="-2"/>
          <w:sz w:val="28"/>
          <w:szCs w:val="28"/>
          <w:lang w:eastAsia="ar-SA"/>
        </w:rPr>
        <w:t xml:space="preserve">. </w:t>
      </w:r>
      <w:proofErr w:type="gramStart"/>
      <w:r w:rsidR="009C0E54" w:rsidRPr="003F5721">
        <w:rPr>
          <w:color w:val="00000A"/>
          <w:position w:val="-2"/>
          <w:sz w:val="28"/>
          <w:szCs w:val="28"/>
          <w:lang w:eastAsia="ar-SA"/>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3.4</w:t>
      </w:r>
      <w:r w:rsidR="00246E5D" w:rsidRPr="003F5721">
        <w:rPr>
          <w:color w:val="00000A"/>
          <w:position w:val="-2"/>
          <w:sz w:val="28"/>
          <w:szCs w:val="28"/>
          <w:lang w:eastAsia="ar-SA"/>
        </w:rPr>
        <w:t>1</w:t>
      </w:r>
      <w:r w:rsidRPr="003F5721">
        <w:rPr>
          <w:color w:val="00000A"/>
          <w:position w:val="-2"/>
          <w:sz w:val="28"/>
          <w:szCs w:val="28"/>
          <w:lang w:eastAsia="ar-SA"/>
        </w:rPr>
        <w:t xml:space="preserve">. </w:t>
      </w:r>
      <w:proofErr w:type="gramStart"/>
      <w:r w:rsidRPr="003F5721">
        <w:rPr>
          <w:color w:val="00000A"/>
          <w:position w:val="-2"/>
          <w:sz w:val="28"/>
          <w:szCs w:val="28"/>
          <w:lang w:eastAsia="ar-SA"/>
        </w:rPr>
        <w:t>Ответственный исполнитель передает подготовленное</w:t>
      </w:r>
      <w:r w:rsidR="009154C3" w:rsidRPr="003F5721">
        <w:rPr>
          <w:color w:val="00000A"/>
          <w:position w:val="-2"/>
          <w:sz w:val="28"/>
          <w:szCs w:val="28"/>
          <w:lang w:eastAsia="ar-SA"/>
        </w:rPr>
        <w:t xml:space="preserve">    </w:t>
      </w:r>
      <w:r w:rsidR="009154C3" w:rsidRPr="003F5721">
        <w:rPr>
          <w:position w:val="-2"/>
          <w:sz w:val="28"/>
          <w:szCs w:val="28"/>
        </w:rPr>
        <w:t>постановление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постановление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3F5721">
        <w:rPr>
          <w:color w:val="00000A"/>
          <w:position w:val="-2"/>
          <w:sz w:val="28"/>
          <w:szCs w:val="28"/>
          <w:lang w:eastAsia="ar-SA"/>
        </w:rPr>
        <w:t>,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3.4</w:t>
      </w:r>
      <w:r w:rsidR="00246E5D" w:rsidRPr="003F5721">
        <w:rPr>
          <w:color w:val="00000A"/>
          <w:position w:val="-2"/>
          <w:sz w:val="28"/>
          <w:szCs w:val="28"/>
          <w:lang w:eastAsia="ar-SA"/>
        </w:rPr>
        <w:t>2</w:t>
      </w:r>
      <w:r w:rsidRPr="003F5721">
        <w:rPr>
          <w:color w:val="00000A"/>
          <w:position w:val="-2"/>
          <w:sz w:val="28"/>
          <w:szCs w:val="28"/>
          <w:lang w:eastAsia="ar-SA"/>
        </w:rPr>
        <w:t xml:space="preserve">. </w:t>
      </w:r>
      <w:proofErr w:type="gramStart"/>
      <w:r w:rsidRPr="003F5721">
        <w:rPr>
          <w:color w:val="00000A"/>
          <w:position w:val="-2"/>
          <w:sz w:val="28"/>
          <w:szCs w:val="28"/>
          <w:lang w:eastAsia="ar-SA"/>
        </w:rPr>
        <w:t xml:space="preserve">Глава Администрации подписывает </w:t>
      </w:r>
      <w:r w:rsidR="009154C3" w:rsidRPr="003F5721">
        <w:rPr>
          <w:position w:val="-2"/>
          <w:sz w:val="28"/>
          <w:szCs w:val="28"/>
        </w:rPr>
        <w:t xml:space="preserve">постановление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постановление  об отказе в предоставлении разрешения  на отклонение от предельных параметров разрешенного строительства, </w:t>
      </w:r>
      <w:r w:rsidR="009154C3" w:rsidRPr="003F5721">
        <w:rPr>
          <w:position w:val="-2"/>
          <w:sz w:val="28"/>
          <w:szCs w:val="28"/>
        </w:rPr>
        <w:lastRenderedPageBreak/>
        <w:t xml:space="preserve">реконструкции объектов капитального строительства, </w:t>
      </w:r>
      <w:r w:rsidRPr="003F5721">
        <w:rPr>
          <w:color w:val="00000A"/>
          <w:position w:val="-2"/>
          <w:sz w:val="28"/>
          <w:szCs w:val="28"/>
          <w:lang w:eastAsia="ar-SA"/>
        </w:rPr>
        <w:t>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roofErr w:type="gramEnd"/>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3.4</w:t>
      </w:r>
      <w:r w:rsidR="00246E5D" w:rsidRPr="003F5721">
        <w:rPr>
          <w:color w:val="00000A"/>
          <w:position w:val="-2"/>
          <w:sz w:val="28"/>
          <w:szCs w:val="28"/>
          <w:lang w:eastAsia="ar-SA"/>
        </w:rPr>
        <w:t>3</w:t>
      </w:r>
      <w:r w:rsidRPr="003F5721">
        <w:rPr>
          <w:color w:val="00000A"/>
          <w:position w:val="-2"/>
          <w:sz w:val="28"/>
          <w:szCs w:val="28"/>
          <w:lang w:eastAsia="ar-SA"/>
        </w:rPr>
        <w:t xml:space="preserve">. </w:t>
      </w:r>
      <w:proofErr w:type="gramStart"/>
      <w:r w:rsidRPr="003F5721">
        <w:rPr>
          <w:color w:val="00000A"/>
          <w:position w:val="-2"/>
          <w:sz w:val="28"/>
          <w:szCs w:val="28"/>
          <w:lang w:eastAsia="ar-SA"/>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3.4</w:t>
      </w:r>
      <w:r w:rsidR="00246E5D" w:rsidRPr="003F5721">
        <w:rPr>
          <w:color w:val="00000A"/>
          <w:position w:val="-2"/>
          <w:sz w:val="28"/>
          <w:szCs w:val="28"/>
          <w:lang w:eastAsia="ar-SA"/>
        </w:rPr>
        <w:t>4</w:t>
      </w:r>
      <w:r w:rsidRPr="003F5721">
        <w:rPr>
          <w:color w:val="00000A"/>
          <w:position w:val="-2"/>
          <w:sz w:val="28"/>
          <w:szCs w:val="28"/>
          <w:lang w:eastAsia="ar-SA"/>
        </w:rPr>
        <w:t>.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9C0E54" w:rsidRPr="003F5721" w:rsidRDefault="009C0E54" w:rsidP="009C0E54">
      <w:pPr>
        <w:suppressAutoHyphens/>
        <w:ind w:firstLine="540"/>
        <w:jc w:val="both"/>
        <w:rPr>
          <w:color w:val="00000A"/>
          <w:position w:val="-2"/>
          <w:sz w:val="28"/>
          <w:szCs w:val="28"/>
          <w:lang w:eastAsia="ar-SA"/>
        </w:rPr>
      </w:pPr>
      <w:proofErr w:type="gramStart"/>
      <w:r w:rsidRPr="003F5721">
        <w:rPr>
          <w:color w:val="00000A"/>
          <w:position w:val="-2"/>
          <w:sz w:val="28"/>
          <w:szCs w:val="28"/>
          <w:lang w:eastAsia="ar-SA"/>
        </w:rPr>
        <w:t xml:space="preserve">а) в случае наличия технической ошибки в выданном в результате предоставления муниципальной услуги документе - </w:t>
      </w:r>
      <w:r w:rsidR="009154C3" w:rsidRPr="003F5721">
        <w:rPr>
          <w:position w:val="-2"/>
          <w:sz w:val="28"/>
          <w:szCs w:val="28"/>
        </w:rPr>
        <w:t>постановление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постановление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3F5721">
        <w:rPr>
          <w:color w:val="00000A"/>
          <w:position w:val="-2"/>
          <w:sz w:val="28"/>
          <w:szCs w:val="28"/>
          <w:lang w:eastAsia="ar-SA"/>
        </w:rPr>
        <w:t>;</w:t>
      </w:r>
      <w:proofErr w:type="gramEnd"/>
    </w:p>
    <w:p w:rsidR="009C0E54" w:rsidRPr="003F5721" w:rsidRDefault="009C0E54" w:rsidP="009C0E54">
      <w:pPr>
        <w:suppressAutoHyphens/>
        <w:ind w:firstLine="540"/>
        <w:jc w:val="both"/>
        <w:rPr>
          <w:color w:val="00000A"/>
          <w:position w:val="-2"/>
          <w:sz w:val="28"/>
          <w:szCs w:val="28"/>
          <w:lang w:eastAsia="ar-SA"/>
        </w:rPr>
      </w:pPr>
      <w:proofErr w:type="gramStart"/>
      <w:r w:rsidRPr="003F5721">
        <w:rPr>
          <w:color w:val="00000A"/>
          <w:position w:val="-2"/>
          <w:sz w:val="28"/>
          <w:szCs w:val="28"/>
          <w:lang w:eastAsia="ar-SA"/>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9C0E54" w:rsidRPr="003F5721" w:rsidRDefault="009C0E54" w:rsidP="009C0E54">
      <w:pPr>
        <w:suppressAutoHyphens/>
        <w:ind w:firstLine="540"/>
        <w:jc w:val="both"/>
        <w:rPr>
          <w:color w:val="00000A"/>
          <w:position w:val="-2"/>
          <w:sz w:val="28"/>
          <w:szCs w:val="28"/>
          <w:lang w:eastAsia="ar-SA"/>
        </w:rPr>
      </w:pPr>
      <w:r w:rsidRPr="003F5721">
        <w:rPr>
          <w:color w:val="00000A"/>
          <w:position w:val="-2"/>
          <w:sz w:val="28"/>
          <w:szCs w:val="28"/>
          <w:lang w:eastAsia="ar-SA"/>
        </w:rPr>
        <w:t>3.4</w:t>
      </w:r>
      <w:r w:rsidR="00246E5D" w:rsidRPr="003F5721">
        <w:rPr>
          <w:color w:val="00000A"/>
          <w:position w:val="-2"/>
          <w:sz w:val="28"/>
          <w:szCs w:val="28"/>
          <w:lang w:eastAsia="ar-SA"/>
        </w:rPr>
        <w:t>5</w:t>
      </w:r>
      <w:r w:rsidRPr="003F5721">
        <w:rPr>
          <w:color w:val="00000A"/>
          <w:position w:val="-2"/>
          <w:sz w:val="28"/>
          <w:szCs w:val="28"/>
          <w:lang w:eastAsia="ar-SA"/>
        </w:rPr>
        <w:t>.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9C0E54" w:rsidRPr="003F5721" w:rsidRDefault="009C0E54" w:rsidP="009C0E54">
      <w:pPr>
        <w:suppressAutoHyphens/>
        <w:ind w:firstLine="540"/>
        <w:jc w:val="both"/>
        <w:rPr>
          <w:color w:val="00000A"/>
          <w:position w:val="-2"/>
          <w:sz w:val="28"/>
          <w:szCs w:val="28"/>
          <w:lang w:eastAsia="ar-SA"/>
        </w:rPr>
      </w:pPr>
      <w:proofErr w:type="gramStart"/>
      <w:r w:rsidRPr="003F5721">
        <w:rPr>
          <w:color w:val="00000A"/>
          <w:position w:val="-2"/>
          <w:sz w:val="28"/>
          <w:szCs w:val="28"/>
          <w:lang w:eastAsia="ar-SA"/>
        </w:rPr>
        <w:t>а) в случае наличия технической ошибки в выданном в результате предоставления муниципальной услуги документе -</w:t>
      </w:r>
      <w:r w:rsidR="005E2E2F" w:rsidRPr="003F5721">
        <w:rPr>
          <w:color w:val="00000A"/>
          <w:position w:val="-2"/>
          <w:sz w:val="28"/>
          <w:szCs w:val="28"/>
          <w:lang w:eastAsia="ar-SA"/>
        </w:rPr>
        <w:t xml:space="preserve">    </w:t>
      </w:r>
      <w:r w:rsidR="005E2E2F" w:rsidRPr="003F5721">
        <w:rPr>
          <w:position w:val="-2"/>
          <w:sz w:val="28"/>
          <w:szCs w:val="28"/>
        </w:rPr>
        <w:t xml:space="preserve">постановление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w:t>
      </w:r>
      <w:proofErr w:type="spellStart"/>
      <w:r w:rsidR="005E2E2F" w:rsidRPr="003F5721">
        <w:rPr>
          <w:position w:val="-2"/>
          <w:sz w:val="28"/>
          <w:szCs w:val="28"/>
        </w:rPr>
        <w:t>постановлене</w:t>
      </w:r>
      <w:proofErr w:type="spellEnd"/>
      <w:r w:rsidR="005E2E2F" w:rsidRPr="003F5721">
        <w:rPr>
          <w:position w:val="-2"/>
          <w:sz w:val="28"/>
          <w:szCs w:val="28"/>
        </w:rPr>
        <w:t xml:space="preserve">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5E2E2F" w:rsidRPr="003F5721">
        <w:rPr>
          <w:color w:val="00000A"/>
          <w:position w:val="-2"/>
          <w:sz w:val="28"/>
          <w:szCs w:val="28"/>
          <w:lang w:eastAsia="ar-SA"/>
        </w:rPr>
        <w:t xml:space="preserve">   </w:t>
      </w:r>
      <w:r w:rsidRPr="003F5721">
        <w:rPr>
          <w:color w:val="00000A"/>
          <w:position w:val="-2"/>
          <w:sz w:val="28"/>
          <w:szCs w:val="28"/>
          <w:lang w:eastAsia="ar-SA"/>
        </w:rPr>
        <w:t>;</w:t>
      </w:r>
      <w:proofErr w:type="gramEnd"/>
    </w:p>
    <w:p w:rsidR="009C0E54" w:rsidRPr="00D3246E" w:rsidRDefault="009C0E54" w:rsidP="009C0E54">
      <w:pPr>
        <w:suppressAutoHyphens/>
        <w:ind w:firstLine="540"/>
        <w:jc w:val="both"/>
        <w:rPr>
          <w:position w:val="-2"/>
          <w:sz w:val="28"/>
          <w:szCs w:val="28"/>
        </w:rPr>
      </w:pPr>
      <w:proofErr w:type="gramStart"/>
      <w:r w:rsidRPr="003F5721">
        <w:rPr>
          <w:color w:val="00000A"/>
          <w:position w:val="-2"/>
          <w:sz w:val="28"/>
          <w:szCs w:val="28"/>
          <w:lang w:eastAsia="ar-SA"/>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1638FC" w:rsidRPr="00D3246E" w:rsidRDefault="008009BA" w:rsidP="00DC4C17">
      <w:pPr>
        <w:widowControl/>
        <w:autoSpaceDE w:val="0"/>
        <w:autoSpaceDN w:val="0"/>
        <w:adjustRightInd w:val="0"/>
        <w:ind w:firstLine="567"/>
        <w:jc w:val="both"/>
        <w:rPr>
          <w:position w:val="-2"/>
          <w:sz w:val="28"/>
          <w:szCs w:val="28"/>
        </w:rPr>
      </w:pPr>
      <w:r>
        <w:rPr>
          <w:position w:val="-2"/>
          <w:sz w:val="28"/>
          <w:szCs w:val="28"/>
        </w:rPr>
        <w:t>1.14</w:t>
      </w:r>
      <w:r w:rsidR="001638FC" w:rsidRPr="00D3246E">
        <w:rPr>
          <w:position w:val="-2"/>
          <w:sz w:val="28"/>
          <w:szCs w:val="28"/>
        </w:rPr>
        <w:t>.</w:t>
      </w:r>
      <w:r w:rsidR="002B6565" w:rsidRPr="00D3246E">
        <w:rPr>
          <w:position w:val="-2"/>
          <w:sz w:val="28"/>
          <w:szCs w:val="28"/>
        </w:rPr>
        <w:t xml:space="preserve"> Раздел 4 Административного регламента изменить и изложить в следующей редакции:</w:t>
      </w:r>
    </w:p>
    <w:p w:rsidR="00873C00" w:rsidRPr="00D3246E" w:rsidRDefault="002B6565" w:rsidP="00873C00">
      <w:pPr>
        <w:pStyle w:val="ConsPlusNormal"/>
        <w:jc w:val="center"/>
        <w:rPr>
          <w:rFonts w:ascii="Times New Roman" w:hAnsi="Times New Roman" w:cs="Times New Roman"/>
          <w:b/>
          <w:color w:val="00000A"/>
          <w:position w:val="-2"/>
          <w:sz w:val="28"/>
          <w:szCs w:val="28"/>
          <w:lang w:eastAsia="ar-SA"/>
        </w:rPr>
      </w:pPr>
      <w:r w:rsidRPr="00D3246E">
        <w:rPr>
          <w:rFonts w:ascii="Times New Roman" w:hAnsi="Times New Roman" w:cs="Times New Roman"/>
          <w:position w:val="-2"/>
          <w:sz w:val="28"/>
          <w:szCs w:val="28"/>
        </w:rPr>
        <w:t>«</w:t>
      </w:r>
      <w:r w:rsidR="00873C00" w:rsidRPr="00D3246E">
        <w:rPr>
          <w:rFonts w:ascii="Times New Roman" w:hAnsi="Times New Roman" w:cs="Times New Roman"/>
          <w:b/>
          <w:color w:val="00000A"/>
          <w:position w:val="-2"/>
          <w:sz w:val="28"/>
          <w:szCs w:val="28"/>
          <w:lang w:val="en-US" w:eastAsia="ar-SA"/>
        </w:rPr>
        <w:t>I</w:t>
      </w:r>
      <w:r w:rsidR="00873C00" w:rsidRPr="00D3246E">
        <w:rPr>
          <w:rFonts w:ascii="Times New Roman" w:hAnsi="Times New Roman" w:cs="Times New Roman"/>
          <w:b/>
          <w:color w:val="00000A"/>
          <w:position w:val="-2"/>
          <w:sz w:val="28"/>
          <w:szCs w:val="28"/>
          <w:lang w:eastAsia="ar-SA"/>
        </w:rPr>
        <w:t xml:space="preserve">V. Формы </w:t>
      </w:r>
      <w:proofErr w:type="gramStart"/>
      <w:r w:rsidR="00873C00" w:rsidRPr="00D3246E">
        <w:rPr>
          <w:rFonts w:ascii="Times New Roman" w:hAnsi="Times New Roman" w:cs="Times New Roman"/>
          <w:b/>
          <w:color w:val="00000A"/>
          <w:position w:val="-2"/>
          <w:sz w:val="28"/>
          <w:szCs w:val="28"/>
          <w:lang w:eastAsia="ar-SA"/>
        </w:rPr>
        <w:t>контроля за</w:t>
      </w:r>
      <w:proofErr w:type="gramEnd"/>
      <w:r w:rsidR="00873C00" w:rsidRPr="00D3246E">
        <w:rPr>
          <w:rFonts w:ascii="Times New Roman" w:hAnsi="Times New Roman" w:cs="Times New Roman"/>
          <w:b/>
          <w:color w:val="00000A"/>
          <w:position w:val="-2"/>
          <w:sz w:val="28"/>
          <w:szCs w:val="28"/>
          <w:lang w:eastAsia="ar-SA"/>
        </w:rPr>
        <w:t xml:space="preserve"> исполнением Административного</w:t>
      </w:r>
    </w:p>
    <w:p w:rsidR="00873C00" w:rsidRPr="00873C00" w:rsidRDefault="00873C00" w:rsidP="00873C00">
      <w:pPr>
        <w:suppressAutoHyphens/>
        <w:jc w:val="center"/>
        <w:rPr>
          <w:b/>
          <w:bCs/>
          <w:color w:val="00000A"/>
          <w:position w:val="-2"/>
          <w:sz w:val="28"/>
          <w:szCs w:val="28"/>
          <w:lang w:eastAsia="ar-SA"/>
        </w:rPr>
      </w:pPr>
      <w:r w:rsidRPr="00873C00">
        <w:rPr>
          <w:b/>
          <w:color w:val="00000A"/>
          <w:position w:val="-2"/>
          <w:sz w:val="28"/>
          <w:szCs w:val="28"/>
          <w:lang w:eastAsia="ar-SA"/>
        </w:rPr>
        <w:t>регламента</w:t>
      </w:r>
    </w:p>
    <w:p w:rsidR="00873C00" w:rsidRPr="00873C00" w:rsidRDefault="00873C00" w:rsidP="00873C00">
      <w:pPr>
        <w:widowControl/>
        <w:suppressAutoHyphens/>
        <w:jc w:val="center"/>
        <w:rPr>
          <w:rFonts w:eastAsia="Calibri"/>
          <w:bCs/>
          <w:color w:val="00000A"/>
          <w:position w:val="-2"/>
          <w:sz w:val="28"/>
          <w:szCs w:val="28"/>
          <w:lang w:eastAsia="ar-SA"/>
        </w:rPr>
      </w:pP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lastRenderedPageBreak/>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w:t>
      </w:r>
      <w:r w:rsidRPr="00D3246E">
        <w:rPr>
          <w:color w:val="00000A"/>
          <w:position w:val="-2"/>
          <w:sz w:val="28"/>
          <w:szCs w:val="28"/>
          <w:lang w:eastAsia="ar-SA"/>
        </w:rPr>
        <w:t xml:space="preserve"> г</w:t>
      </w:r>
      <w:r w:rsidR="00465C0D">
        <w:rPr>
          <w:color w:val="00000A"/>
          <w:position w:val="-2"/>
          <w:sz w:val="28"/>
          <w:szCs w:val="28"/>
          <w:lang w:eastAsia="ar-SA"/>
        </w:rPr>
        <w:t>лавой администрации</w:t>
      </w:r>
      <w:proofErr w:type="gramStart"/>
      <w:r w:rsidR="00465C0D">
        <w:rPr>
          <w:color w:val="00000A"/>
          <w:position w:val="-2"/>
          <w:sz w:val="28"/>
          <w:szCs w:val="28"/>
          <w:lang w:eastAsia="ar-SA"/>
        </w:rPr>
        <w:t xml:space="preserve"> </w:t>
      </w:r>
      <w:r w:rsidRPr="00873C00">
        <w:rPr>
          <w:color w:val="00000A"/>
          <w:position w:val="-2"/>
          <w:sz w:val="28"/>
          <w:szCs w:val="28"/>
          <w:lang w:eastAsia="ar-SA"/>
        </w:rPr>
        <w:t>,</w:t>
      </w:r>
      <w:proofErr w:type="gramEnd"/>
      <w:r w:rsidRPr="00873C00">
        <w:rPr>
          <w:color w:val="00000A"/>
          <w:position w:val="-2"/>
          <w:sz w:val="28"/>
          <w:szCs w:val="28"/>
          <w:lang w:eastAsia="ar-SA"/>
        </w:rPr>
        <w:t xml:space="preserve">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Текущий контроль осуществляется путем проведения проверок</w:t>
      </w:r>
      <w:r w:rsidRPr="00873C00">
        <w:rPr>
          <w:color w:val="92D050"/>
          <w:position w:val="-2"/>
          <w:sz w:val="28"/>
          <w:szCs w:val="28"/>
          <w:lang w:eastAsia="ar-SA"/>
        </w:rPr>
        <w:t xml:space="preserve"> </w:t>
      </w:r>
      <w:r w:rsidRPr="00873C00">
        <w:rPr>
          <w:color w:val="00000A"/>
          <w:position w:val="-2"/>
          <w:sz w:val="28"/>
          <w:szCs w:val="28"/>
          <w:lang w:eastAsia="ar-SA"/>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4.2. В Администрации проводятся плановые и внеплановые проверки полноты и качества исполнения муниципальной услуги.</w:t>
      </w:r>
    </w:p>
    <w:p w:rsidR="00A70EE1" w:rsidRPr="00873C00" w:rsidRDefault="00873C00" w:rsidP="00873C00">
      <w:pPr>
        <w:suppressAutoHyphens/>
        <w:ind w:firstLine="567"/>
        <w:jc w:val="both"/>
        <w:rPr>
          <w:color w:val="00000A"/>
          <w:position w:val="-2"/>
          <w:sz w:val="28"/>
          <w:szCs w:val="28"/>
          <w:lang w:eastAsia="ar-SA"/>
        </w:rPr>
      </w:pPr>
      <w:proofErr w:type="gramStart"/>
      <w:r w:rsidRPr="00873C00">
        <w:rPr>
          <w:color w:val="00000A"/>
          <w:position w:val="-2"/>
          <w:sz w:val="28"/>
          <w:szCs w:val="28"/>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Периодичность осуществления проверок определяется главой Администрации.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Плановые и внеплановые проверки проводятся на основании распоряжений Администрации.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 xml:space="preserve">4.5. Ответственные исполнители несут персональную ответственность </w:t>
      </w:r>
      <w:proofErr w:type="gramStart"/>
      <w:r w:rsidRPr="00873C00">
        <w:rPr>
          <w:color w:val="00000A"/>
          <w:position w:val="-2"/>
          <w:sz w:val="28"/>
          <w:szCs w:val="28"/>
          <w:lang w:eastAsia="ar-SA"/>
        </w:rPr>
        <w:t>за</w:t>
      </w:r>
      <w:proofErr w:type="gramEnd"/>
      <w:r w:rsidRPr="00873C00">
        <w:rPr>
          <w:color w:val="00000A"/>
          <w:position w:val="-2"/>
          <w:sz w:val="28"/>
          <w:szCs w:val="28"/>
          <w:lang w:eastAsia="ar-SA"/>
        </w:rPr>
        <w:t>:</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4.5.1. Соответствие результатов рассмотрения документов требованиям законодательства Российской Федерации;</w:t>
      </w:r>
    </w:p>
    <w:p w:rsidR="00873C00" w:rsidRP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4.5.2. Соблюдение сроков выполнения административных процедур при предоставлении муниципальной услуги.</w:t>
      </w:r>
    </w:p>
    <w:p w:rsidR="00873C00" w:rsidRDefault="00873C00" w:rsidP="00873C00">
      <w:pPr>
        <w:suppressAutoHyphens/>
        <w:ind w:firstLine="567"/>
        <w:jc w:val="both"/>
        <w:rPr>
          <w:color w:val="00000A"/>
          <w:position w:val="-2"/>
          <w:sz w:val="28"/>
          <w:szCs w:val="28"/>
          <w:lang w:eastAsia="ar-SA"/>
        </w:rPr>
      </w:pPr>
      <w:r w:rsidRPr="00873C00">
        <w:rPr>
          <w:color w:val="00000A"/>
          <w:position w:val="-2"/>
          <w:sz w:val="28"/>
          <w:szCs w:val="28"/>
          <w:lang w:eastAsia="ar-SA"/>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roofErr w:type="gramStart"/>
      <w:r w:rsidRPr="00873C00">
        <w:rPr>
          <w:color w:val="00000A"/>
          <w:position w:val="-2"/>
          <w:sz w:val="28"/>
          <w:szCs w:val="28"/>
          <w:lang w:eastAsia="ar-SA"/>
        </w:rPr>
        <w:t>.</w:t>
      </w:r>
      <w:r w:rsidRPr="00D3246E">
        <w:rPr>
          <w:color w:val="00000A"/>
          <w:position w:val="-2"/>
          <w:sz w:val="28"/>
          <w:szCs w:val="28"/>
          <w:lang w:eastAsia="ar-SA"/>
        </w:rPr>
        <w:t>»</w:t>
      </w:r>
      <w:proofErr w:type="gramEnd"/>
      <w:r w:rsidRPr="00D3246E">
        <w:rPr>
          <w:color w:val="00000A"/>
          <w:position w:val="-2"/>
          <w:sz w:val="28"/>
          <w:szCs w:val="28"/>
          <w:lang w:eastAsia="ar-SA"/>
        </w:rPr>
        <w:t>.</w:t>
      </w:r>
    </w:p>
    <w:p w:rsidR="00465C0D" w:rsidRPr="00D3246E" w:rsidRDefault="00465C0D" w:rsidP="00873C00">
      <w:pPr>
        <w:suppressAutoHyphens/>
        <w:ind w:firstLine="567"/>
        <w:jc w:val="both"/>
        <w:rPr>
          <w:color w:val="00000A"/>
          <w:position w:val="-2"/>
          <w:sz w:val="28"/>
          <w:szCs w:val="28"/>
          <w:lang w:eastAsia="ar-SA"/>
        </w:rPr>
      </w:pPr>
    </w:p>
    <w:p w:rsidR="008009BA" w:rsidRPr="00D3246E" w:rsidRDefault="008009BA" w:rsidP="008009BA">
      <w:pPr>
        <w:tabs>
          <w:tab w:val="left" w:pos="3705"/>
        </w:tabs>
        <w:jc w:val="both"/>
        <w:rPr>
          <w:sz w:val="28"/>
          <w:szCs w:val="28"/>
        </w:rPr>
      </w:pPr>
      <w:r w:rsidRPr="003F5721">
        <w:rPr>
          <w:color w:val="00000A"/>
          <w:position w:val="-2"/>
          <w:sz w:val="28"/>
          <w:szCs w:val="28"/>
          <w:lang w:eastAsia="ar-SA"/>
        </w:rPr>
        <w:t>1.15</w:t>
      </w:r>
      <w:r w:rsidR="00873C00" w:rsidRPr="003F5721">
        <w:rPr>
          <w:color w:val="00000A"/>
          <w:position w:val="-2"/>
          <w:sz w:val="28"/>
          <w:szCs w:val="28"/>
          <w:lang w:eastAsia="ar-SA"/>
        </w:rPr>
        <w:t>.</w:t>
      </w:r>
      <w:r w:rsidR="001F101F" w:rsidRPr="00D3246E">
        <w:rPr>
          <w:color w:val="00000A"/>
          <w:position w:val="-2"/>
          <w:sz w:val="28"/>
          <w:szCs w:val="28"/>
          <w:lang w:eastAsia="ar-SA"/>
        </w:rPr>
        <w:t xml:space="preserve"> </w:t>
      </w:r>
      <w:r w:rsidR="00636E25" w:rsidRPr="00D3246E">
        <w:rPr>
          <w:color w:val="00000A"/>
          <w:position w:val="-2"/>
          <w:sz w:val="28"/>
          <w:szCs w:val="28"/>
          <w:lang w:eastAsia="ar-SA"/>
        </w:rPr>
        <w:t xml:space="preserve"> </w:t>
      </w:r>
      <w:r w:rsidRPr="00D3246E">
        <w:rPr>
          <w:sz w:val="28"/>
          <w:szCs w:val="28"/>
        </w:rPr>
        <w:t xml:space="preserve">Раздел 5 Административного регламента изменить и изложить в </w:t>
      </w:r>
      <w:r w:rsidRPr="00D3246E">
        <w:rPr>
          <w:sz w:val="28"/>
          <w:szCs w:val="28"/>
        </w:rPr>
        <w:lastRenderedPageBreak/>
        <w:t>следующей редакции:</w:t>
      </w:r>
    </w:p>
    <w:p w:rsidR="008009BA" w:rsidRPr="00D3246E" w:rsidRDefault="008009BA" w:rsidP="008009BA">
      <w:pPr>
        <w:autoSpaceDE w:val="0"/>
        <w:autoSpaceDN w:val="0"/>
        <w:adjustRightInd w:val="0"/>
        <w:ind w:firstLine="567"/>
        <w:jc w:val="center"/>
        <w:rPr>
          <w:rFonts w:eastAsia="Calibri"/>
          <w:b/>
          <w:color w:val="00000A"/>
          <w:position w:val="-2"/>
          <w:sz w:val="28"/>
          <w:szCs w:val="28"/>
          <w:lang w:eastAsia="ar-SA"/>
        </w:rPr>
      </w:pPr>
      <w:r w:rsidRPr="00D3246E">
        <w:rPr>
          <w:sz w:val="28"/>
          <w:szCs w:val="28"/>
        </w:rPr>
        <w:t>«</w:t>
      </w:r>
      <w:r w:rsidRPr="00D3246E">
        <w:rPr>
          <w:rFonts w:eastAsia="Calibri"/>
          <w:b/>
          <w:color w:val="00000A"/>
          <w:position w:val="-2"/>
          <w:sz w:val="28"/>
          <w:szCs w:val="28"/>
          <w:lang w:val="en-US" w:eastAsia="ar-SA"/>
        </w:rPr>
        <w:t>V</w:t>
      </w:r>
      <w:r w:rsidRPr="00D3246E">
        <w:rPr>
          <w:rFonts w:eastAsia="Calibri"/>
          <w:b/>
          <w:color w:val="00000A"/>
          <w:position w:val="-2"/>
          <w:sz w:val="28"/>
          <w:szCs w:val="28"/>
          <w:lang w:eastAsia="ar-SA"/>
        </w:rPr>
        <w:t xml:space="preserve">. </w:t>
      </w:r>
      <w:r w:rsidRPr="00D3246E">
        <w:rPr>
          <w:b/>
          <w:color w:val="00000A"/>
          <w:position w:val="-2"/>
          <w:sz w:val="28"/>
          <w:szCs w:val="28"/>
          <w:lang w:eastAsia="ar-SA"/>
        </w:rPr>
        <w:t>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МФЦ</w:t>
      </w:r>
    </w:p>
    <w:p w:rsidR="008009BA" w:rsidRPr="00D3246E" w:rsidRDefault="008009BA" w:rsidP="008009BA">
      <w:pPr>
        <w:widowControl/>
        <w:suppressAutoHyphens/>
        <w:autoSpaceDE w:val="0"/>
        <w:autoSpaceDN w:val="0"/>
        <w:adjustRightInd w:val="0"/>
        <w:ind w:firstLine="540"/>
        <w:jc w:val="center"/>
        <w:rPr>
          <w:rFonts w:eastAsia="Calibri"/>
          <w:color w:val="00000A"/>
          <w:position w:val="-2"/>
          <w:sz w:val="28"/>
          <w:szCs w:val="28"/>
          <w:lang w:eastAsia="ar-SA"/>
        </w:rPr>
      </w:pPr>
    </w:p>
    <w:p w:rsidR="008009BA" w:rsidRPr="00D3246E" w:rsidRDefault="008009BA" w:rsidP="008009BA">
      <w:pPr>
        <w:suppressAutoHyphens/>
        <w:ind w:firstLine="540"/>
        <w:jc w:val="center"/>
        <w:rPr>
          <w:b/>
          <w:color w:val="00000A"/>
          <w:position w:val="-2"/>
          <w:sz w:val="28"/>
          <w:szCs w:val="28"/>
          <w:lang w:eastAsia="ar-SA"/>
        </w:rPr>
      </w:pPr>
      <w:proofErr w:type="gramStart"/>
      <w:r w:rsidRPr="00D3246E">
        <w:rPr>
          <w:b/>
          <w:color w:val="00000A"/>
          <w:position w:val="-2"/>
          <w:sz w:val="28"/>
          <w:szCs w:val="28"/>
          <w:lang w:eastAsia="ar-SA"/>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t xml:space="preserve">5.1. </w:t>
      </w:r>
      <w:proofErr w:type="gramStart"/>
      <w:r w:rsidRPr="00D3246E">
        <w:rPr>
          <w:rFonts w:eastAsia="Calibri"/>
          <w:position w:val="-2"/>
          <w:sz w:val="28"/>
          <w:szCs w:val="28"/>
          <w:lang w:eastAsia="ar-SA"/>
        </w:rPr>
        <w:t>Заявители имеют право на досудебное (внесудебное) обжалование действий (бездействия) и (или) решений, принятых (осуществленных) в ходе предоставления муници</w:t>
      </w:r>
      <w:r w:rsidR="00B54158">
        <w:rPr>
          <w:rFonts w:eastAsia="Calibri"/>
          <w:position w:val="-2"/>
          <w:sz w:val="28"/>
          <w:szCs w:val="28"/>
          <w:lang w:eastAsia="ar-SA"/>
        </w:rPr>
        <w:t>пальной услуги (далее - жалоба).</w:t>
      </w:r>
      <w:proofErr w:type="gramEnd"/>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t>5.2. Заявитель имеет право на получение исчерпывающей информации и документов, необходимых для обоснования и рассмотрения жалобы.</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t xml:space="preserve">5.3. В случае установления в ходе или по результатам </w:t>
      </w:r>
      <w:proofErr w:type="gramStart"/>
      <w:r w:rsidRPr="00D3246E">
        <w:rPr>
          <w:rFonts w:eastAsia="Calibri"/>
          <w:position w:val="-2"/>
          <w:sz w:val="28"/>
          <w:szCs w:val="28"/>
          <w:lang w:eastAsia="ar-SA"/>
        </w:rPr>
        <w:t>рассмотрения жалобы признаков состава административного правонарушения</w:t>
      </w:r>
      <w:proofErr w:type="gramEnd"/>
      <w:r w:rsidRPr="00D3246E">
        <w:rPr>
          <w:rFonts w:eastAsia="Calibri"/>
          <w:position w:val="-2"/>
          <w:sz w:val="28"/>
          <w:szCs w:val="28"/>
          <w:lang w:eastAsia="ar-SA"/>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8009BA" w:rsidRPr="00D3246E" w:rsidRDefault="008009BA" w:rsidP="008009BA">
      <w:pPr>
        <w:widowControl/>
        <w:suppressAutoHyphens/>
        <w:ind w:firstLine="567"/>
        <w:jc w:val="both"/>
        <w:rPr>
          <w:rFonts w:eastAsia="Calibri"/>
          <w:color w:val="00000A"/>
          <w:position w:val="-2"/>
          <w:sz w:val="28"/>
          <w:szCs w:val="28"/>
          <w:lang w:eastAsia="ar-SA"/>
        </w:rPr>
      </w:pPr>
      <w:r w:rsidRPr="00D3246E">
        <w:rPr>
          <w:rFonts w:eastAsia="Calibri"/>
          <w:position w:val="-2"/>
          <w:sz w:val="28"/>
          <w:szCs w:val="28"/>
          <w:lang w:eastAsia="ar-SA"/>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p>
    <w:p w:rsidR="008009BA" w:rsidRPr="00D3246E" w:rsidRDefault="008009BA" w:rsidP="008009BA">
      <w:pPr>
        <w:suppressAutoHyphens/>
        <w:ind w:firstLine="540"/>
        <w:jc w:val="center"/>
        <w:rPr>
          <w:b/>
          <w:color w:val="00000A"/>
          <w:position w:val="-2"/>
          <w:sz w:val="28"/>
          <w:szCs w:val="28"/>
          <w:lang w:eastAsia="ar-SA"/>
        </w:rPr>
      </w:pPr>
      <w:r w:rsidRPr="00D3246E">
        <w:rPr>
          <w:b/>
          <w:color w:val="00000A"/>
          <w:position w:val="-2"/>
          <w:sz w:val="28"/>
          <w:szCs w:val="28"/>
          <w:lang w:eastAsia="ar-SA"/>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t>5.6. Жалоба на решения и действия (бездействие) должностных лиц, муниципальных служащих Администрации подается главе Администрации.</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t>5.7. Жалоба на решения и действия (бездействие) главы Администрации подается главе Администрации.</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p>
    <w:p w:rsidR="008009BA" w:rsidRPr="00D3246E" w:rsidRDefault="008009BA" w:rsidP="008009BA">
      <w:pPr>
        <w:suppressAutoHyphens/>
        <w:ind w:firstLine="539"/>
        <w:jc w:val="center"/>
        <w:rPr>
          <w:b/>
          <w:color w:val="00000A"/>
          <w:position w:val="-2"/>
          <w:sz w:val="28"/>
          <w:szCs w:val="28"/>
          <w:lang w:eastAsia="ar-SA"/>
        </w:rPr>
      </w:pPr>
      <w:r w:rsidRPr="00D3246E">
        <w:rPr>
          <w:b/>
          <w:color w:val="00000A"/>
          <w:position w:val="-2"/>
          <w:sz w:val="28"/>
          <w:szCs w:val="28"/>
          <w:lang w:eastAsia="ar-SA"/>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lastRenderedPageBreak/>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8009BA" w:rsidRPr="00D3246E" w:rsidRDefault="008009BA" w:rsidP="008009BA">
      <w:pPr>
        <w:suppressAutoHyphens/>
        <w:ind w:firstLine="540"/>
        <w:jc w:val="center"/>
        <w:rPr>
          <w:b/>
          <w:color w:val="00000A"/>
          <w:position w:val="-2"/>
          <w:sz w:val="28"/>
          <w:szCs w:val="28"/>
          <w:lang w:eastAsia="ar-SA"/>
        </w:rPr>
      </w:pPr>
    </w:p>
    <w:p w:rsidR="008009BA" w:rsidRPr="00D3246E" w:rsidRDefault="008009BA" w:rsidP="008009BA">
      <w:pPr>
        <w:suppressAutoHyphens/>
        <w:ind w:firstLine="540"/>
        <w:jc w:val="center"/>
        <w:rPr>
          <w:b/>
          <w:color w:val="00000A"/>
          <w:position w:val="-2"/>
          <w:sz w:val="28"/>
          <w:szCs w:val="28"/>
          <w:lang w:eastAsia="ar-SA"/>
        </w:rPr>
      </w:pPr>
      <w:r w:rsidRPr="00D3246E">
        <w:rPr>
          <w:b/>
          <w:color w:val="00000A"/>
          <w:position w:val="-2"/>
          <w:sz w:val="28"/>
          <w:szCs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8009BA" w:rsidRPr="00D3246E" w:rsidRDefault="008009BA" w:rsidP="008009BA">
      <w:pPr>
        <w:widowControl/>
        <w:autoSpaceDE w:val="0"/>
        <w:autoSpaceDN w:val="0"/>
        <w:adjustRightInd w:val="0"/>
        <w:ind w:firstLine="540"/>
        <w:jc w:val="both"/>
        <w:rPr>
          <w:rFonts w:eastAsia="Calibri"/>
          <w:position w:val="-2"/>
          <w:sz w:val="28"/>
          <w:szCs w:val="28"/>
          <w:lang w:eastAsia="ar-SA"/>
        </w:rPr>
      </w:pPr>
      <w:r w:rsidRPr="00D3246E">
        <w:rPr>
          <w:rFonts w:eastAsia="Calibri"/>
          <w:position w:val="-2"/>
          <w:sz w:val="28"/>
          <w:szCs w:val="28"/>
          <w:lang w:eastAsia="ar-SA"/>
        </w:rPr>
        <w:t>5.9.</w:t>
      </w:r>
      <w:r w:rsidRPr="00D3246E">
        <w:rPr>
          <w:rFonts w:eastAsia="Calibri"/>
          <w:color w:val="00000A"/>
          <w:position w:val="-2"/>
          <w:sz w:val="28"/>
          <w:szCs w:val="28"/>
          <w:lang w:eastAsia="ar-SA"/>
        </w:rPr>
        <w:t xml:space="preserve"> </w:t>
      </w:r>
      <w:r w:rsidRPr="00D3246E">
        <w:rPr>
          <w:rFonts w:eastAsia="Calibri"/>
          <w:position w:val="-2"/>
          <w:sz w:val="28"/>
          <w:szCs w:val="28"/>
          <w:lang w:eastAsia="ar-SA"/>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8009BA" w:rsidRPr="00D3246E" w:rsidRDefault="008009BA" w:rsidP="008009BA">
      <w:pPr>
        <w:widowControl/>
        <w:suppressAutoHyphens/>
        <w:ind w:firstLine="708"/>
        <w:jc w:val="both"/>
        <w:rPr>
          <w:rFonts w:eastAsia="Calibri"/>
          <w:color w:val="00000A"/>
          <w:position w:val="-2"/>
          <w:sz w:val="28"/>
          <w:szCs w:val="28"/>
          <w:lang w:eastAsia="ar-SA"/>
        </w:rPr>
      </w:pPr>
      <w:r w:rsidRPr="00D3246E">
        <w:rPr>
          <w:rFonts w:eastAsia="Calibri"/>
          <w:color w:val="00000A"/>
          <w:position w:val="-2"/>
          <w:sz w:val="28"/>
          <w:szCs w:val="28"/>
          <w:lang w:eastAsia="ar-SA"/>
        </w:rPr>
        <w:t>- ФЗ № 210-ФЗ;</w:t>
      </w:r>
    </w:p>
    <w:p w:rsidR="008009BA" w:rsidRPr="00D3246E" w:rsidRDefault="008009BA" w:rsidP="008009BA">
      <w:pPr>
        <w:widowControl/>
        <w:suppressAutoHyphens/>
        <w:ind w:firstLine="708"/>
        <w:jc w:val="both"/>
        <w:rPr>
          <w:rFonts w:eastAsia="Calibri"/>
          <w:color w:val="00000A"/>
          <w:position w:val="-2"/>
          <w:sz w:val="28"/>
          <w:szCs w:val="28"/>
          <w:lang w:eastAsia="ar-SA"/>
        </w:rPr>
      </w:pPr>
      <w:r w:rsidRPr="00D3246E">
        <w:rPr>
          <w:rFonts w:eastAsia="Calibri"/>
          <w:color w:val="00000A"/>
          <w:position w:val="-2"/>
          <w:sz w:val="28"/>
          <w:szCs w:val="28"/>
          <w:lang w:eastAsia="ar-SA"/>
        </w:rPr>
        <w:t xml:space="preserve">- </w:t>
      </w:r>
      <w:r w:rsidRPr="00D3246E">
        <w:rPr>
          <w:sz w:val="28"/>
          <w:szCs w:val="28"/>
        </w:rPr>
        <w:t>Федеральный закон от 26.07.2006 №135-ФЗ «О защите конкуренции»</w:t>
      </w:r>
      <w:r w:rsidRPr="00D3246E">
        <w:rPr>
          <w:rFonts w:eastAsia="Calibri"/>
          <w:color w:val="00000A"/>
          <w:position w:val="-2"/>
          <w:sz w:val="28"/>
          <w:szCs w:val="28"/>
          <w:lang w:eastAsia="ar-SA"/>
        </w:rPr>
        <w:t>;</w:t>
      </w:r>
    </w:p>
    <w:p w:rsidR="008009BA" w:rsidRPr="00D3246E" w:rsidRDefault="008009BA" w:rsidP="008009BA">
      <w:pPr>
        <w:widowControl/>
        <w:suppressAutoHyphens/>
        <w:ind w:firstLine="708"/>
        <w:jc w:val="both"/>
        <w:rPr>
          <w:rFonts w:eastAsia="Calibri"/>
          <w:color w:val="00000A"/>
          <w:position w:val="-2"/>
          <w:sz w:val="28"/>
          <w:szCs w:val="28"/>
          <w:lang w:eastAsia="ar-SA"/>
        </w:rPr>
      </w:pPr>
      <w:r w:rsidRPr="00D3246E">
        <w:rPr>
          <w:rFonts w:eastAsia="Calibri"/>
          <w:color w:val="00000A"/>
          <w:position w:val="-2"/>
          <w:sz w:val="28"/>
          <w:szCs w:val="28"/>
          <w:lang w:eastAsia="ar-SA"/>
        </w:rPr>
        <w:t>- постановление Правительства Российской Федерации от 20.11.2012</w:t>
      </w:r>
      <w:r w:rsidRPr="00D3246E">
        <w:rPr>
          <w:rFonts w:eastAsia="Calibri"/>
          <w:color w:val="00000A"/>
          <w:position w:val="-2"/>
          <w:sz w:val="28"/>
          <w:szCs w:val="28"/>
          <w:lang w:eastAsia="ar-SA"/>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009BA" w:rsidRPr="00D3246E" w:rsidRDefault="008009BA" w:rsidP="008009BA">
      <w:pPr>
        <w:widowControl/>
        <w:suppressAutoHyphens/>
        <w:ind w:firstLine="708"/>
        <w:jc w:val="both"/>
        <w:rPr>
          <w:rFonts w:eastAsia="Calibri"/>
          <w:color w:val="00000A"/>
          <w:position w:val="-2"/>
          <w:sz w:val="28"/>
          <w:szCs w:val="28"/>
          <w:lang w:eastAsia="ar-SA"/>
        </w:rPr>
      </w:pPr>
      <w:r w:rsidRPr="00D93A5B">
        <w:rPr>
          <w:rFonts w:eastAsia="Calibri"/>
          <w:color w:val="00000A"/>
          <w:position w:val="-2"/>
          <w:sz w:val="28"/>
          <w:szCs w:val="28"/>
          <w:lang w:eastAsia="ar-SA"/>
        </w:rPr>
        <w:t xml:space="preserve">- </w:t>
      </w:r>
      <w:r w:rsidR="00D93A5B" w:rsidRPr="00D93A5B">
        <w:rPr>
          <w:sz w:val="28"/>
          <w:szCs w:val="28"/>
        </w:rPr>
        <w:t>постановление Администрации Алексеевского сельсовета от 11.09.2018 № 43 «Об утверждении Порядка подачи и рассмотрения жалоб на решения и действия (бездействие) администрации Алексеевского сельсовета Башмаковского района Пензенской области, должностных лиц, муниципальных служащих администрации Алексеевского сельсовета Башмаковского района Пензенской области при предоставлении муниципальных услуг»</w:t>
      </w:r>
      <w:r w:rsidRPr="00D93A5B">
        <w:rPr>
          <w:rFonts w:eastAsia="Calibri"/>
          <w:color w:val="00000A"/>
          <w:position w:val="-2"/>
          <w:sz w:val="28"/>
          <w:szCs w:val="28"/>
          <w:lang w:eastAsia="ar-SA"/>
        </w:rPr>
        <w:t>.</w:t>
      </w:r>
    </w:p>
    <w:p w:rsidR="008009BA" w:rsidRPr="00D3246E" w:rsidRDefault="008009BA" w:rsidP="008009BA">
      <w:pPr>
        <w:widowControl/>
        <w:autoSpaceDE w:val="0"/>
        <w:autoSpaceDN w:val="0"/>
        <w:adjustRightInd w:val="0"/>
        <w:ind w:firstLine="539"/>
        <w:jc w:val="both"/>
        <w:rPr>
          <w:sz w:val="28"/>
          <w:szCs w:val="28"/>
        </w:rPr>
      </w:pPr>
      <w:r w:rsidRPr="00D3246E">
        <w:rPr>
          <w:rFonts w:eastAsia="Calibri"/>
          <w:position w:val="-2"/>
          <w:sz w:val="28"/>
          <w:szCs w:val="28"/>
          <w:lang w:eastAsia="ar-SA"/>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F666F0" w:rsidRPr="00D3246E" w:rsidRDefault="008009BA" w:rsidP="007512EF">
      <w:pPr>
        <w:tabs>
          <w:tab w:val="left" w:pos="3705"/>
        </w:tabs>
        <w:jc w:val="both"/>
        <w:rPr>
          <w:sz w:val="28"/>
          <w:szCs w:val="28"/>
        </w:rPr>
      </w:pPr>
      <w:r>
        <w:rPr>
          <w:sz w:val="28"/>
          <w:szCs w:val="28"/>
        </w:rPr>
        <w:t>1.16</w:t>
      </w:r>
      <w:r w:rsidRPr="00D3246E">
        <w:rPr>
          <w:sz w:val="28"/>
          <w:szCs w:val="28"/>
        </w:rPr>
        <w:t>. Приложение 2 к Административному регламенту  исключить.</w:t>
      </w:r>
      <w:r w:rsidR="00065F75" w:rsidRPr="00D3246E">
        <w:rPr>
          <w:sz w:val="28"/>
          <w:szCs w:val="28"/>
        </w:rPr>
        <w:t xml:space="preserve">       </w:t>
      </w:r>
    </w:p>
    <w:p w:rsidR="00F448B9" w:rsidRPr="00D3246E" w:rsidRDefault="00F448B9" w:rsidP="00F448B9">
      <w:pPr>
        <w:pStyle w:val="a9"/>
        <w:ind w:left="0"/>
        <w:jc w:val="both"/>
      </w:pPr>
      <w:r w:rsidRPr="00D3246E">
        <w:t xml:space="preserve">        </w:t>
      </w:r>
      <w:r w:rsidR="00921D6F" w:rsidRPr="00D3246E">
        <w:t>2. Настоящее постановление</w:t>
      </w:r>
      <w:r w:rsidRPr="00D3246E">
        <w:t xml:space="preserve"> опубликовать в информационно</w:t>
      </w:r>
      <w:r w:rsidR="00F6754C" w:rsidRPr="00D3246E">
        <w:t>м бюллетене «Сельские  вести</w:t>
      </w:r>
      <w:r w:rsidRPr="00D3246E">
        <w:t xml:space="preserve">» и разместить на официальном </w:t>
      </w:r>
      <w:r w:rsidR="00F6754C" w:rsidRPr="00D3246E">
        <w:t xml:space="preserve">сайте </w:t>
      </w:r>
      <w:r w:rsidR="004C68FD" w:rsidRPr="00D3246E">
        <w:t xml:space="preserve">администрации </w:t>
      </w:r>
      <w:r w:rsidR="00D93A5B">
        <w:t>Алексеевского</w:t>
      </w:r>
      <w:r w:rsidRPr="00D3246E">
        <w:t xml:space="preserve"> сельсовета Башмаковского района Пензенской области в информационно-телекоммуникационной сети «Интернет».</w:t>
      </w:r>
    </w:p>
    <w:p w:rsidR="00F448B9" w:rsidRPr="00D3246E" w:rsidRDefault="00F6754C" w:rsidP="00F448B9">
      <w:pPr>
        <w:pStyle w:val="a9"/>
        <w:ind w:left="0"/>
        <w:jc w:val="both"/>
      </w:pPr>
      <w:r w:rsidRPr="00D3246E">
        <w:t xml:space="preserve">           3. Настоящее постановление</w:t>
      </w:r>
      <w:r w:rsidR="00F2278D" w:rsidRPr="00D3246E">
        <w:t xml:space="preserve"> вступает в силу на следующий день после дня его </w:t>
      </w:r>
      <w:r w:rsidR="00F448B9" w:rsidRPr="00D3246E">
        <w:t xml:space="preserve"> официального опубликования.</w:t>
      </w:r>
    </w:p>
    <w:p w:rsidR="00861B72" w:rsidRPr="00D3246E" w:rsidRDefault="00D93A5B" w:rsidP="00861B72">
      <w:pPr>
        <w:tabs>
          <w:tab w:val="left" w:pos="3705"/>
        </w:tabs>
        <w:ind w:firstLine="360"/>
        <w:jc w:val="both"/>
        <w:rPr>
          <w:sz w:val="28"/>
          <w:szCs w:val="28"/>
        </w:rPr>
      </w:pPr>
      <w:r>
        <w:rPr>
          <w:sz w:val="28"/>
          <w:szCs w:val="28"/>
        </w:rPr>
        <w:t xml:space="preserve">    </w:t>
      </w:r>
      <w:r w:rsidR="008F26E5" w:rsidRPr="00D3246E">
        <w:rPr>
          <w:sz w:val="28"/>
          <w:szCs w:val="28"/>
        </w:rPr>
        <w:t>4</w:t>
      </w:r>
      <w:r w:rsidR="00861B72" w:rsidRPr="00D3246E">
        <w:rPr>
          <w:sz w:val="28"/>
          <w:szCs w:val="28"/>
        </w:rPr>
        <w:t xml:space="preserve">. Контроль за исполнением настоящего постановления возложить </w:t>
      </w:r>
      <w:proofErr w:type="gramStart"/>
      <w:r w:rsidR="00861B72" w:rsidRPr="00D3246E">
        <w:rPr>
          <w:sz w:val="28"/>
          <w:szCs w:val="28"/>
        </w:rPr>
        <w:t>на</w:t>
      </w:r>
      <w:proofErr w:type="gramEnd"/>
      <w:r w:rsidR="00861B72" w:rsidRPr="00D3246E">
        <w:rPr>
          <w:sz w:val="28"/>
          <w:szCs w:val="28"/>
        </w:rPr>
        <w:t xml:space="preserve">  </w:t>
      </w:r>
      <w:r w:rsidR="004C68FD" w:rsidRPr="00D3246E">
        <w:rPr>
          <w:sz w:val="28"/>
          <w:szCs w:val="28"/>
        </w:rPr>
        <w:t xml:space="preserve"> </w:t>
      </w:r>
      <w:proofErr w:type="gramStart"/>
      <w:r w:rsidR="004C68FD" w:rsidRPr="00D3246E">
        <w:rPr>
          <w:sz w:val="28"/>
          <w:szCs w:val="28"/>
        </w:rPr>
        <w:t>исполняющего</w:t>
      </w:r>
      <w:proofErr w:type="gramEnd"/>
      <w:r w:rsidR="004C68FD" w:rsidRPr="00D3246E">
        <w:rPr>
          <w:sz w:val="28"/>
          <w:szCs w:val="28"/>
        </w:rPr>
        <w:t xml:space="preserve"> обязанности главы</w:t>
      </w:r>
      <w:r w:rsidR="00861B72" w:rsidRPr="00D3246E">
        <w:rPr>
          <w:sz w:val="28"/>
          <w:szCs w:val="28"/>
        </w:rPr>
        <w:t xml:space="preserve"> админист</w:t>
      </w:r>
      <w:r w:rsidR="004C68FD" w:rsidRPr="00D3246E">
        <w:rPr>
          <w:sz w:val="28"/>
          <w:szCs w:val="28"/>
        </w:rPr>
        <w:t xml:space="preserve">рации </w:t>
      </w:r>
      <w:r>
        <w:rPr>
          <w:sz w:val="28"/>
          <w:szCs w:val="28"/>
        </w:rPr>
        <w:t>Алексеевского</w:t>
      </w:r>
      <w:r w:rsidR="00761CEA" w:rsidRPr="00D3246E">
        <w:rPr>
          <w:sz w:val="28"/>
          <w:szCs w:val="28"/>
        </w:rPr>
        <w:t xml:space="preserve"> сельсовета Башмаковского района Пензенской области</w:t>
      </w:r>
      <w:r w:rsidR="00F6754C" w:rsidRPr="00D3246E">
        <w:rPr>
          <w:sz w:val="28"/>
          <w:szCs w:val="28"/>
        </w:rPr>
        <w:t>.</w:t>
      </w:r>
    </w:p>
    <w:p w:rsidR="00861B72" w:rsidRPr="00D3246E" w:rsidRDefault="004C68FD" w:rsidP="00761CEA">
      <w:pPr>
        <w:pStyle w:val="4"/>
        <w:tabs>
          <w:tab w:val="left" w:pos="6990"/>
        </w:tabs>
        <w:ind w:firstLine="360"/>
      </w:pPr>
      <w:r w:rsidRPr="00D3246E">
        <w:rPr>
          <w:b w:val="0"/>
        </w:rPr>
        <w:t>И.о. главы</w:t>
      </w:r>
      <w:r w:rsidR="00861B72" w:rsidRPr="00D3246E">
        <w:rPr>
          <w:b w:val="0"/>
        </w:rPr>
        <w:t xml:space="preserve"> администрации </w:t>
      </w:r>
      <w:r w:rsidR="00861B72" w:rsidRPr="00D3246E">
        <w:rPr>
          <w:b w:val="0"/>
        </w:rPr>
        <w:tab/>
      </w:r>
    </w:p>
    <w:p w:rsidR="00861B72" w:rsidRPr="00D3246E" w:rsidRDefault="00D93A5B" w:rsidP="00F6754C">
      <w:pPr>
        <w:tabs>
          <w:tab w:val="left" w:pos="6990"/>
        </w:tabs>
        <w:ind w:firstLine="360"/>
        <w:jc w:val="both"/>
        <w:rPr>
          <w:sz w:val="28"/>
          <w:szCs w:val="28"/>
        </w:rPr>
      </w:pPr>
      <w:r>
        <w:rPr>
          <w:sz w:val="28"/>
          <w:szCs w:val="28"/>
        </w:rPr>
        <w:t>Алексеевского</w:t>
      </w:r>
      <w:r w:rsidR="004C68FD" w:rsidRPr="00D3246E">
        <w:rPr>
          <w:sz w:val="28"/>
          <w:szCs w:val="28"/>
        </w:rPr>
        <w:t xml:space="preserve"> сельсовета</w:t>
      </w:r>
      <w:r w:rsidR="004C68FD" w:rsidRPr="00D3246E">
        <w:rPr>
          <w:sz w:val="28"/>
          <w:szCs w:val="28"/>
        </w:rPr>
        <w:tab/>
      </w:r>
      <w:r>
        <w:rPr>
          <w:sz w:val="28"/>
          <w:szCs w:val="28"/>
        </w:rPr>
        <w:t xml:space="preserve">А. Е. </w:t>
      </w:r>
      <w:proofErr w:type="spellStart"/>
      <w:r>
        <w:rPr>
          <w:sz w:val="28"/>
          <w:szCs w:val="28"/>
        </w:rPr>
        <w:t>Уренев</w:t>
      </w:r>
      <w:proofErr w:type="spellEnd"/>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F6754C" w:rsidRPr="00D3246E" w:rsidRDefault="00F6754C" w:rsidP="00861B72">
      <w:pPr>
        <w:tabs>
          <w:tab w:val="left" w:pos="6990"/>
        </w:tabs>
        <w:ind w:firstLine="360"/>
        <w:jc w:val="both"/>
        <w:rPr>
          <w:sz w:val="28"/>
          <w:szCs w:val="28"/>
        </w:rPr>
      </w:pPr>
    </w:p>
    <w:p w:rsidR="00861B72" w:rsidRPr="00D3246E" w:rsidRDefault="00861B72" w:rsidP="00861B72">
      <w:pPr>
        <w:tabs>
          <w:tab w:val="left" w:pos="6990"/>
        </w:tabs>
        <w:ind w:firstLine="360"/>
        <w:jc w:val="both"/>
        <w:rPr>
          <w:sz w:val="28"/>
          <w:szCs w:val="28"/>
        </w:rPr>
      </w:pPr>
    </w:p>
    <w:sectPr w:rsidR="00861B72" w:rsidRPr="00D3246E">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A65" w:rsidRDefault="006E5A65" w:rsidP="00E1240C">
      <w:r>
        <w:separator/>
      </w:r>
    </w:p>
  </w:endnote>
  <w:endnote w:type="continuationSeparator" w:id="0">
    <w:p w:rsidR="006E5A65" w:rsidRDefault="006E5A65" w:rsidP="00E12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A65" w:rsidRDefault="006E5A65" w:rsidP="00E1240C">
      <w:r>
        <w:separator/>
      </w:r>
    </w:p>
  </w:footnote>
  <w:footnote w:type="continuationSeparator" w:id="0">
    <w:p w:rsidR="006E5A65" w:rsidRDefault="006E5A65" w:rsidP="00E12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0C" w:rsidRDefault="00E1240C" w:rsidP="00E1240C">
    <w:pPr>
      <w:pStyle w:val="a5"/>
      <w:tabs>
        <w:tab w:val="clear" w:pos="4677"/>
        <w:tab w:val="clear" w:pos="9355"/>
        <w:tab w:val="left" w:pos="6878"/>
      </w:tabs>
    </w:pPr>
    <w:r>
      <w:tab/>
      <w:t>ПРОЕКТ</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stylePaneFormatFilter w:val="3F01"/>
  <w:doNotTrackMoves/>
  <w:defaultTabStop w:val="708"/>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24D40"/>
    <w:rsid w:val="0000621B"/>
    <w:rsid w:val="00012C15"/>
    <w:rsid w:val="000244A4"/>
    <w:rsid w:val="0004315D"/>
    <w:rsid w:val="00052CB5"/>
    <w:rsid w:val="00057A92"/>
    <w:rsid w:val="00065F75"/>
    <w:rsid w:val="00072F9C"/>
    <w:rsid w:val="0008354A"/>
    <w:rsid w:val="000D43B1"/>
    <w:rsid w:val="000D4416"/>
    <w:rsid w:val="000F129A"/>
    <w:rsid w:val="0010020C"/>
    <w:rsid w:val="00130F4D"/>
    <w:rsid w:val="001638FC"/>
    <w:rsid w:val="00186986"/>
    <w:rsid w:val="0019503A"/>
    <w:rsid w:val="001C6CCC"/>
    <w:rsid w:val="001D5EC1"/>
    <w:rsid w:val="001E2B6E"/>
    <w:rsid w:val="001F101F"/>
    <w:rsid w:val="001F5C48"/>
    <w:rsid w:val="0021663E"/>
    <w:rsid w:val="00223831"/>
    <w:rsid w:val="00246E5D"/>
    <w:rsid w:val="00262C30"/>
    <w:rsid w:val="00284061"/>
    <w:rsid w:val="002A1A8C"/>
    <w:rsid w:val="002A3CC3"/>
    <w:rsid w:val="002A3D34"/>
    <w:rsid w:val="002B6565"/>
    <w:rsid w:val="002B719F"/>
    <w:rsid w:val="00307C03"/>
    <w:rsid w:val="00390C8C"/>
    <w:rsid w:val="00391D33"/>
    <w:rsid w:val="003B2E70"/>
    <w:rsid w:val="003D6715"/>
    <w:rsid w:val="003E209F"/>
    <w:rsid w:val="003E42A7"/>
    <w:rsid w:val="003F5721"/>
    <w:rsid w:val="00401294"/>
    <w:rsid w:val="00403537"/>
    <w:rsid w:val="00425961"/>
    <w:rsid w:val="004523FE"/>
    <w:rsid w:val="00461626"/>
    <w:rsid w:val="00465C0D"/>
    <w:rsid w:val="00480DFB"/>
    <w:rsid w:val="004850B7"/>
    <w:rsid w:val="0049498F"/>
    <w:rsid w:val="004957CE"/>
    <w:rsid w:val="004B22D6"/>
    <w:rsid w:val="004B2A4B"/>
    <w:rsid w:val="004B5B48"/>
    <w:rsid w:val="004C37DD"/>
    <w:rsid w:val="004C68FD"/>
    <w:rsid w:val="004F4FEC"/>
    <w:rsid w:val="00505B07"/>
    <w:rsid w:val="005144B3"/>
    <w:rsid w:val="00517581"/>
    <w:rsid w:val="00520F5F"/>
    <w:rsid w:val="00553B6F"/>
    <w:rsid w:val="005760A0"/>
    <w:rsid w:val="0057664A"/>
    <w:rsid w:val="00586C8D"/>
    <w:rsid w:val="00592D85"/>
    <w:rsid w:val="005A4FCD"/>
    <w:rsid w:val="005B3068"/>
    <w:rsid w:val="005B5217"/>
    <w:rsid w:val="005C145D"/>
    <w:rsid w:val="005C1C49"/>
    <w:rsid w:val="005D1A03"/>
    <w:rsid w:val="005D7B6F"/>
    <w:rsid w:val="005E2E2F"/>
    <w:rsid w:val="005E54B0"/>
    <w:rsid w:val="005E77EC"/>
    <w:rsid w:val="005F1332"/>
    <w:rsid w:val="005F1FDB"/>
    <w:rsid w:val="006070D0"/>
    <w:rsid w:val="00611BB2"/>
    <w:rsid w:val="006243CB"/>
    <w:rsid w:val="00624D40"/>
    <w:rsid w:val="00626FA3"/>
    <w:rsid w:val="00636E25"/>
    <w:rsid w:val="00642697"/>
    <w:rsid w:val="00652534"/>
    <w:rsid w:val="00654AF4"/>
    <w:rsid w:val="006617F9"/>
    <w:rsid w:val="00667661"/>
    <w:rsid w:val="006811DD"/>
    <w:rsid w:val="006A52CD"/>
    <w:rsid w:val="006A5F61"/>
    <w:rsid w:val="006A729D"/>
    <w:rsid w:val="006B008C"/>
    <w:rsid w:val="006C74D7"/>
    <w:rsid w:val="006D7171"/>
    <w:rsid w:val="006E2F5F"/>
    <w:rsid w:val="006E5A65"/>
    <w:rsid w:val="0070384D"/>
    <w:rsid w:val="0072061C"/>
    <w:rsid w:val="00721DD7"/>
    <w:rsid w:val="00745C4C"/>
    <w:rsid w:val="007512EF"/>
    <w:rsid w:val="00757016"/>
    <w:rsid w:val="00761CEA"/>
    <w:rsid w:val="00764F75"/>
    <w:rsid w:val="0076710C"/>
    <w:rsid w:val="0077784D"/>
    <w:rsid w:val="00793B06"/>
    <w:rsid w:val="007D636C"/>
    <w:rsid w:val="007F1677"/>
    <w:rsid w:val="007F20E9"/>
    <w:rsid w:val="008009BA"/>
    <w:rsid w:val="008135D2"/>
    <w:rsid w:val="00826127"/>
    <w:rsid w:val="0083251B"/>
    <w:rsid w:val="00847B4F"/>
    <w:rsid w:val="00852473"/>
    <w:rsid w:val="00861B72"/>
    <w:rsid w:val="00866F1E"/>
    <w:rsid w:val="00873C00"/>
    <w:rsid w:val="00874F99"/>
    <w:rsid w:val="00876DDF"/>
    <w:rsid w:val="0088781C"/>
    <w:rsid w:val="008A5551"/>
    <w:rsid w:val="008C1A4D"/>
    <w:rsid w:val="008C336C"/>
    <w:rsid w:val="008C77B9"/>
    <w:rsid w:val="008E2D40"/>
    <w:rsid w:val="008E4838"/>
    <w:rsid w:val="008F26E5"/>
    <w:rsid w:val="00906C71"/>
    <w:rsid w:val="009154C3"/>
    <w:rsid w:val="00920569"/>
    <w:rsid w:val="00921D6F"/>
    <w:rsid w:val="009538FF"/>
    <w:rsid w:val="009820A8"/>
    <w:rsid w:val="009B3CEA"/>
    <w:rsid w:val="009B4F31"/>
    <w:rsid w:val="009C0E54"/>
    <w:rsid w:val="009C7745"/>
    <w:rsid w:val="009D70A7"/>
    <w:rsid w:val="009E40F0"/>
    <w:rsid w:val="009E6932"/>
    <w:rsid w:val="009F264E"/>
    <w:rsid w:val="009F543A"/>
    <w:rsid w:val="00A0494C"/>
    <w:rsid w:val="00A130AF"/>
    <w:rsid w:val="00A26D3C"/>
    <w:rsid w:val="00A41722"/>
    <w:rsid w:val="00A43271"/>
    <w:rsid w:val="00A53DAF"/>
    <w:rsid w:val="00A70EE1"/>
    <w:rsid w:val="00A926D4"/>
    <w:rsid w:val="00A963F0"/>
    <w:rsid w:val="00AA0A5A"/>
    <w:rsid w:val="00AA10DE"/>
    <w:rsid w:val="00AA5BB8"/>
    <w:rsid w:val="00AB036B"/>
    <w:rsid w:val="00AC170B"/>
    <w:rsid w:val="00AD0680"/>
    <w:rsid w:val="00AD0762"/>
    <w:rsid w:val="00AF6F2C"/>
    <w:rsid w:val="00AF7675"/>
    <w:rsid w:val="00AF7D48"/>
    <w:rsid w:val="00B126AF"/>
    <w:rsid w:val="00B3794A"/>
    <w:rsid w:val="00B54158"/>
    <w:rsid w:val="00B63EBC"/>
    <w:rsid w:val="00B831D7"/>
    <w:rsid w:val="00BA67F8"/>
    <w:rsid w:val="00BB08D9"/>
    <w:rsid w:val="00BC1189"/>
    <w:rsid w:val="00BF0985"/>
    <w:rsid w:val="00BF1E97"/>
    <w:rsid w:val="00BF6248"/>
    <w:rsid w:val="00C11FC1"/>
    <w:rsid w:val="00C4773A"/>
    <w:rsid w:val="00C55760"/>
    <w:rsid w:val="00C80A2E"/>
    <w:rsid w:val="00C87DA2"/>
    <w:rsid w:val="00CA45AF"/>
    <w:rsid w:val="00CA69DF"/>
    <w:rsid w:val="00CA72E6"/>
    <w:rsid w:val="00CB02F2"/>
    <w:rsid w:val="00CB07C4"/>
    <w:rsid w:val="00CB1590"/>
    <w:rsid w:val="00CC643B"/>
    <w:rsid w:val="00CE07A1"/>
    <w:rsid w:val="00CF37A3"/>
    <w:rsid w:val="00D016FF"/>
    <w:rsid w:val="00D3246E"/>
    <w:rsid w:val="00D3422D"/>
    <w:rsid w:val="00D4400D"/>
    <w:rsid w:val="00D459EB"/>
    <w:rsid w:val="00D56BB6"/>
    <w:rsid w:val="00D66B40"/>
    <w:rsid w:val="00D72045"/>
    <w:rsid w:val="00D762AC"/>
    <w:rsid w:val="00D82407"/>
    <w:rsid w:val="00D93A5B"/>
    <w:rsid w:val="00D97988"/>
    <w:rsid w:val="00DB34ED"/>
    <w:rsid w:val="00DC4C17"/>
    <w:rsid w:val="00DD427A"/>
    <w:rsid w:val="00DF4E7F"/>
    <w:rsid w:val="00E006B4"/>
    <w:rsid w:val="00E1240C"/>
    <w:rsid w:val="00E175E9"/>
    <w:rsid w:val="00E206FA"/>
    <w:rsid w:val="00E4102B"/>
    <w:rsid w:val="00E64BE1"/>
    <w:rsid w:val="00E85928"/>
    <w:rsid w:val="00EA1AD3"/>
    <w:rsid w:val="00EA2224"/>
    <w:rsid w:val="00EE2F0B"/>
    <w:rsid w:val="00F02CA5"/>
    <w:rsid w:val="00F05F57"/>
    <w:rsid w:val="00F2278D"/>
    <w:rsid w:val="00F2653F"/>
    <w:rsid w:val="00F3436C"/>
    <w:rsid w:val="00F448B9"/>
    <w:rsid w:val="00F548F3"/>
    <w:rsid w:val="00F57402"/>
    <w:rsid w:val="00F63BEC"/>
    <w:rsid w:val="00F666F0"/>
    <w:rsid w:val="00F6754C"/>
    <w:rsid w:val="00F8515A"/>
    <w:rsid w:val="00FC6C88"/>
    <w:rsid w:val="00FE14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CEA"/>
    <w:pPr>
      <w:widowControl w:val="0"/>
    </w:pPr>
  </w:style>
  <w:style w:type="paragraph" w:styleId="3">
    <w:name w:val="heading 3"/>
    <w:aliases w:val="H3,&quot;Сапфир&quot;"/>
    <w:basedOn w:val="a"/>
    <w:next w:val="a"/>
    <w:qFormat/>
    <w:rsid w:val="00624D40"/>
    <w:pPr>
      <w:keepNext/>
      <w:widowControl/>
      <w:jc w:val="center"/>
      <w:outlineLvl w:val="2"/>
    </w:pPr>
    <w:rPr>
      <w:b/>
      <w:sz w:val="40"/>
    </w:rPr>
  </w:style>
  <w:style w:type="paragraph" w:styleId="4">
    <w:name w:val="heading 4"/>
    <w:basedOn w:val="a"/>
    <w:next w:val="a"/>
    <w:qFormat/>
    <w:rsid w:val="00861B72"/>
    <w:pPr>
      <w:keepNext/>
      <w:spacing w:before="240" w:after="60"/>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Normal">
    <w:name w:val="ConsPlusNormal"/>
    <w:link w:val="ConsPlusNormal0"/>
    <w:uiPriority w:val="99"/>
    <w:qFormat/>
    <w:rsid w:val="00861B72"/>
    <w:pPr>
      <w:widowControl w:val="0"/>
      <w:autoSpaceDE w:val="0"/>
      <w:autoSpaceDN w:val="0"/>
      <w:adjustRightInd w:val="0"/>
      <w:ind w:firstLine="720"/>
    </w:pPr>
    <w:rPr>
      <w:rFonts w:ascii="Arial" w:hAnsi="Arial" w:cs="Arial"/>
    </w:rPr>
  </w:style>
  <w:style w:type="paragraph" w:styleId="2">
    <w:name w:val="Body Text 2"/>
    <w:basedOn w:val="a"/>
    <w:link w:val="20"/>
    <w:semiHidden/>
    <w:rsid w:val="00861B72"/>
    <w:pPr>
      <w:widowControl/>
      <w:tabs>
        <w:tab w:val="left" w:pos="3495"/>
      </w:tabs>
      <w:jc w:val="both"/>
    </w:pPr>
    <w:rPr>
      <w:sz w:val="28"/>
      <w:szCs w:val="18"/>
    </w:rPr>
  </w:style>
  <w:style w:type="character" w:customStyle="1" w:styleId="20">
    <w:name w:val="Основной текст 2 Знак"/>
    <w:link w:val="2"/>
    <w:semiHidden/>
    <w:rsid w:val="00861B72"/>
    <w:rPr>
      <w:sz w:val="28"/>
      <w:szCs w:val="18"/>
      <w:lang w:val="ru-RU" w:eastAsia="ru-RU" w:bidi="ar-SA"/>
    </w:rPr>
  </w:style>
  <w:style w:type="paragraph" w:styleId="a3">
    <w:name w:val="Balloon Text"/>
    <w:basedOn w:val="a"/>
    <w:link w:val="a4"/>
    <w:uiPriority w:val="99"/>
    <w:semiHidden/>
    <w:unhideWhenUsed/>
    <w:rsid w:val="008F26E5"/>
    <w:rPr>
      <w:rFonts w:ascii="Segoe UI" w:hAnsi="Segoe UI"/>
      <w:sz w:val="18"/>
      <w:szCs w:val="18"/>
      <w:lang/>
    </w:rPr>
  </w:style>
  <w:style w:type="character" w:customStyle="1" w:styleId="a4">
    <w:name w:val="Текст выноски Знак"/>
    <w:link w:val="a3"/>
    <w:uiPriority w:val="99"/>
    <w:semiHidden/>
    <w:rsid w:val="008F26E5"/>
    <w:rPr>
      <w:rFonts w:ascii="Segoe UI" w:hAnsi="Segoe UI" w:cs="Segoe UI"/>
      <w:sz w:val="18"/>
      <w:szCs w:val="18"/>
    </w:rPr>
  </w:style>
  <w:style w:type="paragraph" w:styleId="a5">
    <w:name w:val="header"/>
    <w:basedOn w:val="a"/>
    <w:link w:val="a6"/>
    <w:uiPriority w:val="99"/>
    <w:unhideWhenUsed/>
    <w:rsid w:val="00E1240C"/>
    <w:pPr>
      <w:tabs>
        <w:tab w:val="center" w:pos="4677"/>
        <w:tab w:val="right" w:pos="9355"/>
      </w:tabs>
    </w:pPr>
  </w:style>
  <w:style w:type="character" w:customStyle="1" w:styleId="a6">
    <w:name w:val="Верхний колонтитул Знак"/>
    <w:basedOn w:val="a0"/>
    <w:link w:val="a5"/>
    <w:uiPriority w:val="99"/>
    <w:rsid w:val="00E1240C"/>
  </w:style>
  <w:style w:type="paragraph" w:styleId="a7">
    <w:name w:val="footer"/>
    <w:basedOn w:val="a"/>
    <w:link w:val="a8"/>
    <w:uiPriority w:val="99"/>
    <w:unhideWhenUsed/>
    <w:rsid w:val="00E1240C"/>
    <w:pPr>
      <w:tabs>
        <w:tab w:val="center" w:pos="4677"/>
        <w:tab w:val="right" w:pos="9355"/>
      </w:tabs>
    </w:pPr>
  </w:style>
  <w:style w:type="character" w:customStyle="1" w:styleId="a8">
    <w:name w:val="Нижний колонтитул Знак"/>
    <w:basedOn w:val="a0"/>
    <w:link w:val="a7"/>
    <w:uiPriority w:val="99"/>
    <w:rsid w:val="00E1240C"/>
  </w:style>
  <w:style w:type="paragraph" w:styleId="a9">
    <w:name w:val="List Paragraph"/>
    <w:basedOn w:val="a"/>
    <w:uiPriority w:val="34"/>
    <w:qFormat/>
    <w:rsid w:val="00F448B9"/>
    <w:pPr>
      <w:widowControl/>
      <w:ind w:left="720"/>
      <w:contextualSpacing/>
    </w:pPr>
    <w:rPr>
      <w:sz w:val="28"/>
      <w:szCs w:val="28"/>
    </w:rPr>
  </w:style>
  <w:style w:type="character" w:customStyle="1" w:styleId="ConsPlusNormal0">
    <w:name w:val="ConsPlusNormal Знак"/>
    <w:link w:val="ConsPlusNormal"/>
    <w:uiPriority w:val="99"/>
    <w:locked/>
    <w:rsid w:val="00847B4F"/>
    <w:rPr>
      <w:rFonts w:ascii="Arial" w:hAnsi="Arial" w:cs="Arial"/>
    </w:rPr>
  </w:style>
  <w:style w:type="paragraph" w:styleId="aa">
    <w:name w:val="Body Text"/>
    <w:basedOn w:val="a"/>
    <w:link w:val="ab"/>
    <w:uiPriority w:val="99"/>
    <w:semiHidden/>
    <w:unhideWhenUsed/>
    <w:rsid w:val="00DC4C17"/>
    <w:pPr>
      <w:spacing w:after="120"/>
    </w:pPr>
  </w:style>
  <w:style w:type="character" w:customStyle="1" w:styleId="ab">
    <w:name w:val="Основной текст Знак"/>
    <w:basedOn w:val="a0"/>
    <w:link w:val="aa"/>
    <w:uiPriority w:val="99"/>
    <w:semiHidden/>
    <w:rsid w:val="00DC4C1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AA70613B2233B5DD3FA00A0E1211B5109D8D8622D148A01DCEC9322867FB99DCE99568DC981B248CB9D6617CEAD2C48CEBB1D2F2B8A61EG4h1J" TargetMode="External"/><Relationship Id="rId3" Type="http://schemas.openxmlformats.org/officeDocument/2006/relationships/settings" Target="settings.xml"/><Relationship Id="rId7" Type="http://schemas.openxmlformats.org/officeDocument/2006/relationships/hyperlink" Target="consultantplus://offline/ref=6CA770BF96A26D81D49A55B336B13A04D1F49B3C7FF95DD33732A351914F316372A9C11420475BCDC69ED39D3816F4E9FAE820DDE51736FD352C44C3BBND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7DB9832BEB43A2FCA09EE78159C0C74CFEF6EF990F4ED3BEAB4AB178A9F5C2FFC767220E3A5C5FDB2096810FBC5DED6092CA5B992BA69A77AC8B85C7H5I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45024-14D2-4B11-8C75-306739657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4219</Words>
  <Characters>34166</Characters>
  <Application>Microsoft Office Word</Application>
  <DocSecurity>0</DocSecurity>
  <Lines>284</Lines>
  <Paragraphs>76</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38309</CharactersWithSpaces>
  <SharedDoc>false</SharedDoc>
  <HLinks>
    <vt:vector size="18" baseType="variant">
      <vt:variant>
        <vt:i4>7667811</vt:i4>
      </vt:variant>
      <vt:variant>
        <vt:i4>6</vt:i4>
      </vt:variant>
      <vt:variant>
        <vt:i4>0</vt:i4>
      </vt:variant>
      <vt:variant>
        <vt:i4>5</vt:i4>
      </vt:variant>
      <vt:variant>
        <vt:lpwstr>consultantplus://offline/ref=7DB9832BEB43A2FCA09EE78159C0C74CFEF6EF990F4ED3BEAB4AB178A9F5C2FFC767220E3A5C5FDB2096810FBC5DED6092CA5B992BA69A77AC8B85C7H5IDO</vt:lpwstr>
      </vt:variant>
      <vt:variant>
        <vt:lpwstr/>
      </vt:variant>
      <vt:variant>
        <vt:i4>2359354</vt:i4>
      </vt:variant>
      <vt:variant>
        <vt:i4>3</vt:i4>
      </vt:variant>
      <vt:variant>
        <vt:i4>0</vt:i4>
      </vt:variant>
      <vt:variant>
        <vt:i4>5</vt:i4>
      </vt:variant>
      <vt:variant>
        <vt:lpwstr>consultantplus://offline/ref=1CAA70613B2233B5DD3FA00A0E1211B5109D8D8622D148A01DCEC9322867FB99DCE99568DC981B248CB9D6617CEAD2C48CEBB1D2F2B8A61EG4h1J</vt:lpwstr>
      </vt:variant>
      <vt:variant>
        <vt:lpwstr/>
      </vt:variant>
      <vt:variant>
        <vt:i4>2883695</vt:i4>
      </vt:variant>
      <vt:variant>
        <vt:i4>0</vt:i4>
      </vt:variant>
      <vt:variant>
        <vt:i4>0</vt:i4>
      </vt:variant>
      <vt:variant>
        <vt:i4>5</vt:i4>
      </vt:variant>
      <vt:variant>
        <vt:lpwstr>consultantplus://offline/ref=6CA770BF96A26D81D49A55B336B13A04D1F49B3C7FF95DD33732A351914F316372A9C11420475BCDC69ED39D3816F4E9FAE820DDE51736FD352C44C3BBNDL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Администрация</cp:lastModifiedBy>
  <cp:revision>3</cp:revision>
  <cp:lastPrinted>2021-01-19T11:11:00Z</cp:lastPrinted>
  <dcterms:created xsi:type="dcterms:W3CDTF">2021-02-04T17:30:00Z</dcterms:created>
  <dcterms:modified xsi:type="dcterms:W3CDTF">2021-02-04T17:41:00Z</dcterms:modified>
</cp:coreProperties>
</file>