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366" w:rsidRPr="00C52366" w:rsidRDefault="00C52366" w:rsidP="004F067A">
      <w:pPr>
        <w:tabs>
          <w:tab w:val="left" w:pos="8160"/>
        </w:tabs>
        <w:jc w:val="right"/>
        <w:rPr>
          <w:sz w:val="28"/>
          <w:szCs w:val="28"/>
        </w:rPr>
      </w:pPr>
      <w:r w:rsidRPr="00C52366">
        <w:rPr>
          <w:sz w:val="28"/>
          <w:szCs w:val="28"/>
        </w:rPr>
        <w:t xml:space="preserve"> </w:t>
      </w:r>
      <w:r w:rsidR="004F067A">
        <w:rPr>
          <w:sz w:val="28"/>
          <w:szCs w:val="28"/>
        </w:rPr>
        <w:t>проект</w:t>
      </w:r>
    </w:p>
    <w:p w:rsidR="00C52366" w:rsidRPr="00C52366" w:rsidRDefault="00C52366" w:rsidP="00C52366">
      <w:pPr>
        <w:widowControl w:val="0"/>
        <w:jc w:val="right"/>
        <w:rPr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C52366">
        <w:rPr>
          <w:b/>
          <w:sz w:val="36"/>
          <w:szCs w:val="36"/>
        </w:rPr>
        <w:t>КОМИТЕТ МЕСТНОГО САМОУПРАВЛЕНИЯ</w:t>
      </w:r>
    </w:p>
    <w:p w:rsidR="00C52366" w:rsidRPr="00C52366" w:rsidRDefault="004F067A" w:rsidP="00C52366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АЛЕКСЕЕВСКОГО</w:t>
      </w:r>
      <w:r w:rsidR="00C52366" w:rsidRPr="00C52366">
        <w:rPr>
          <w:b/>
          <w:sz w:val="36"/>
          <w:szCs w:val="36"/>
        </w:rPr>
        <w:t xml:space="preserve"> СЕЛЬСОВЕТА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36"/>
          <w:szCs w:val="36"/>
        </w:rPr>
        <w:t>БАШМАКОВСКОГО РАЙОНА ПЕНЗЕНСКОЙ ОБЛАСТИ</w:t>
      </w:r>
    </w:p>
    <w:bookmarkEnd w:id="0"/>
    <w:p w:rsidR="00C52366" w:rsidRPr="00C52366" w:rsidRDefault="004F067A" w:rsidP="00C52366">
      <w:pPr>
        <w:widowControl w:val="0"/>
        <w:jc w:val="center"/>
        <w:rPr>
          <w:sz w:val="28"/>
          <w:szCs w:val="28"/>
        </w:rPr>
      </w:pPr>
      <w:r>
        <w:rPr>
          <w:b/>
          <w:sz w:val="36"/>
          <w:szCs w:val="36"/>
        </w:rPr>
        <w:t>ПЕРВОГО</w:t>
      </w:r>
      <w:r w:rsidR="00C52366" w:rsidRPr="00C52366">
        <w:rPr>
          <w:b/>
          <w:sz w:val="36"/>
          <w:szCs w:val="36"/>
        </w:rPr>
        <w:t xml:space="preserve"> СОЗЫВА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28"/>
          <w:szCs w:val="28"/>
        </w:rPr>
        <w:t>РЕШЕНИЕ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Cs w:val="24"/>
          <w:u w:val="single"/>
        </w:rPr>
      </w:pPr>
      <w:r w:rsidRPr="00C52366">
        <w:rPr>
          <w:szCs w:val="24"/>
        </w:rPr>
        <w:t xml:space="preserve">от  </w:t>
      </w:r>
      <w:r w:rsidRPr="00C52366">
        <w:rPr>
          <w:szCs w:val="24"/>
          <w:u w:val="single"/>
        </w:rPr>
        <w:t xml:space="preserve">   </w:t>
      </w:r>
      <w:r w:rsidR="00056955">
        <w:rPr>
          <w:szCs w:val="24"/>
          <w:u w:val="single"/>
        </w:rPr>
        <w:t>_______</w:t>
      </w:r>
      <w:r w:rsidRPr="00C52366">
        <w:rPr>
          <w:szCs w:val="24"/>
          <w:u w:val="single"/>
        </w:rPr>
        <w:t xml:space="preserve"> </w:t>
      </w:r>
      <w:r w:rsidRPr="00C52366">
        <w:rPr>
          <w:szCs w:val="24"/>
        </w:rPr>
        <w:t xml:space="preserve">№ </w:t>
      </w:r>
      <w:r w:rsidR="00056955">
        <w:rPr>
          <w:szCs w:val="24"/>
          <w:u w:val="single"/>
        </w:rPr>
        <w:t>______________</w:t>
      </w:r>
    </w:p>
    <w:p w:rsidR="00C52366" w:rsidRPr="00C52366" w:rsidRDefault="00C52366" w:rsidP="00C52366">
      <w:pPr>
        <w:widowControl w:val="0"/>
        <w:jc w:val="center"/>
        <w:rPr>
          <w:szCs w:val="24"/>
        </w:rPr>
      </w:pPr>
      <w:r w:rsidRPr="00C52366">
        <w:rPr>
          <w:szCs w:val="24"/>
        </w:rPr>
        <w:t xml:space="preserve">с. </w:t>
      </w:r>
      <w:r w:rsidR="004F067A">
        <w:rPr>
          <w:szCs w:val="24"/>
        </w:rPr>
        <w:t>Никульевка</w:t>
      </w:r>
    </w:p>
    <w:p w:rsidR="00C52366" w:rsidRDefault="00C52366" w:rsidP="00C24F1A">
      <w:pPr>
        <w:pStyle w:val="af5"/>
        <w:jc w:val="center"/>
        <w:rPr>
          <w:b/>
          <w:sz w:val="28"/>
          <w:szCs w:val="28"/>
        </w:rPr>
      </w:pPr>
    </w:p>
    <w:p w:rsidR="00C24F1A" w:rsidRDefault="00070DFC" w:rsidP="00070DF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070DFC">
        <w:rPr>
          <w:b/>
          <w:color w:val="000000"/>
          <w:sz w:val="28"/>
          <w:szCs w:val="28"/>
        </w:rPr>
        <w:t>Об утверждении Порядка осущест</w:t>
      </w:r>
      <w:r w:rsidR="008B7BAE">
        <w:rPr>
          <w:b/>
          <w:color w:val="000000"/>
          <w:sz w:val="28"/>
          <w:szCs w:val="28"/>
        </w:rPr>
        <w:t>вления  муниципального</w:t>
      </w:r>
      <w:r w:rsidRPr="00070DFC">
        <w:rPr>
          <w:b/>
          <w:color w:val="000000"/>
          <w:sz w:val="28"/>
          <w:szCs w:val="28"/>
        </w:rPr>
        <w:t xml:space="preserve"> контроля</w:t>
      </w:r>
      <w:r w:rsidR="008B7BAE">
        <w:rPr>
          <w:b/>
          <w:color w:val="000000"/>
          <w:sz w:val="28"/>
          <w:szCs w:val="28"/>
        </w:rPr>
        <w:t xml:space="preserve"> в области торговой деятельности </w:t>
      </w:r>
      <w:r w:rsidRPr="00070DFC">
        <w:rPr>
          <w:b/>
          <w:color w:val="000000"/>
          <w:sz w:val="28"/>
          <w:szCs w:val="28"/>
        </w:rPr>
        <w:t xml:space="preserve"> на территории  </w:t>
      </w:r>
      <w:r w:rsidR="004F067A">
        <w:rPr>
          <w:b/>
          <w:color w:val="000000"/>
          <w:sz w:val="28"/>
          <w:szCs w:val="28"/>
        </w:rPr>
        <w:t>сельского поселения Алексеевский</w:t>
      </w:r>
      <w:r w:rsidRPr="00070DFC">
        <w:rPr>
          <w:b/>
          <w:color w:val="000000"/>
          <w:sz w:val="28"/>
          <w:szCs w:val="28"/>
        </w:rPr>
        <w:t xml:space="preserve"> сельсовет Башмаковского района Пензенской области</w:t>
      </w:r>
    </w:p>
    <w:p w:rsidR="00070DFC" w:rsidRPr="00070DFC" w:rsidRDefault="00070DFC" w:rsidP="00070DF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p w:rsidR="00070DFC" w:rsidRDefault="00070DFC" w:rsidP="00CE653D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070DFC">
        <w:rPr>
          <w:sz w:val="28"/>
          <w:szCs w:val="28"/>
        </w:rPr>
        <w:t xml:space="preserve">В соответствии с </w:t>
      </w:r>
      <w:r w:rsidR="00CE653D">
        <w:rPr>
          <w:sz w:val="28"/>
          <w:szCs w:val="28"/>
        </w:rPr>
        <w:t>Федеральным законом</w:t>
      </w:r>
      <w:r w:rsidRPr="00070DF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CE653D">
        <w:rPr>
          <w:sz w:val="28"/>
          <w:szCs w:val="28"/>
        </w:rPr>
        <w:t xml:space="preserve">Федеральным законом от 28.12.2009 №381-фЗ «Об основах государственного регулирования торговой деятельности в Российской Федерации, Федеральным </w:t>
      </w:r>
      <w:r w:rsidRPr="00070DFC">
        <w:rPr>
          <w:color w:val="000000"/>
          <w:sz w:val="28"/>
          <w:szCs w:val="28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</w:t>
      </w:r>
      <w:r w:rsidR="00CE653D">
        <w:rPr>
          <w:color w:val="000000"/>
          <w:sz w:val="28"/>
          <w:szCs w:val="28"/>
          <w:shd w:val="clear" w:color="auto" w:fill="FFFFFF"/>
        </w:rPr>
        <w:t>ора) и муниципального контроля»</w:t>
      </w:r>
      <w:r w:rsidRPr="00070DFC">
        <w:rPr>
          <w:sz w:val="28"/>
          <w:szCs w:val="28"/>
        </w:rPr>
        <w:t xml:space="preserve">, </w:t>
      </w:r>
      <w:r w:rsidR="00CE653D">
        <w:rPr>
          <w:sz w:val="28"/>
          <w:szCs w:val="28"/>
        </w:rPr>
        <w:t xml:space="preserve">руководствуясь </w:t>
      </w:r>
      <w:r w:rsidR="00CE653D" w:rsidRPr="004F067A">
        <w:rPr>
          <w:sz w:val="28"/>
          <w:szCs w:val="28"/>
        </w:rPr>
        <w:t>Уставом</w:t>
      </w:r>
      <w:r w:rsidRPr="004F067A">
        <w:rPr>
          <w:sz w:val="28"/>
          <w:szCs w:val="28"/>
        </w:rPr>
        <w:t xml:space="preserve">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Pr="00070DFC">
        <w:rPr>
          <w:sz w:val="28"/>
          <w:szCs w:val="28"/>
        </w:rPr>
        <w:t>Башмаковского района Пензенской области,</w:t>
      </w:r>
    </w:p>
    <w:p w:rsidR="00B632AE" w:rsidRDefault="00B632AE" w:rsidP="00B632A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B632AE" w:rsidRDefault="00B632AE" w:rsidP="00C24F1A">
      <w:pPr>
        <w:pStyle w:val="af5"/>
        <w:jc w:val="center"/>
        <w:rPr>
          <w:sz w:val="28"/>
          <w:szCs w:val="28"/>
        </w:rPr>
      </w:pPr>
      <w:r w:rsidRPr="00C24F1A">
        <w:rPr>
          <w:sz w:val="28"/>
          <w:szCs w:val="28"/>
        </w:rPr>
        <w:t xml:space="preserve">Комитет местного самоуправления </w:t>
      </w:r>
      <w:r w:rsidR="004F067A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Башмаковского района Пензенской области </w:t>
      </w:r>
      <w:r w:rsidRPr="00C24F1A">
        <w:rPr>
          <w:b/>
          <w:sz w:val="28"/>
          <w:szCs w:val="28"/>
        </w:rPr>
        <w:t>решил</w:t>
      </w:r>
      <w:r w:rsidRPr="00C24F1A">
        <w:rPr>
          <w:sz w:val="28"/>
          <w:szCs w:val="28"/>
        </w:rPr>
        <w:t>:</w:t>
      </w:r>
    </w:p>
    <w:p w:rsidR="00070DFC" w:rsidRPr="00C24F1A" w:rsidRDefault="00070DFC" w:rsidP="00070DFC">
      <w:pPr>
        <w:pStyle w:val="af5"/>
        <w:rPr>
          <w:sz w:val="28"/>
          <w:szCs w:val="28"/>
        </w:rPr>
      </w:pPr>
    </w:p>
    <w:p w:rsidR="00070DFC" w:rsidRPr="00070DFC" w:rsidRDefault="00070DFC" w:rsidP="00070D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>1.</w:t>
      </w:r>
      <w:r w:rsidRPr="00070DFC">
        <w:rPr>
          <w:b/>
          <w:sz w:val="28"/>
          <w:szCs w:val="28"/>
        </w:rPr>
        <w:t xml:space="preserve"> </w:t>
      </w:r>
      <w:r w:rsidRPr="00070DFC">
        <w:rPr>
          <w:sz w:val="28"/>
          <w:szCs w:val="28"/>
        </w:rPr>
        <w:t xml:space="preserve">Утвердить прилагаемый Порядок осуществления муниципального контроля </w:t>
      </w:r>
      <w:r w:rsidR="00CE653D">
        <w:rPr>
          <w:sz w:val="28"/>
          <w:szCs w:val="28"/>
        </w:rPr>
        <w:t xml:space="preserve">в области торговой деятельности </w:t>
      </w:r>
      <w:r w:rsidRPr="00070DFC">
        <w:rPr>
          <w:sz w:val="28"/>
          <w:szCs w:val="28"/>
        </w:rPr>
        <w:t xml:space="preserve">на территории </w:t>
      </w:r>
      <w:r>
        <w:rPr>
          <w:szCs w:val="24"/>
        </w:rPr>
        <w:t xml:space="preserve">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Pr="00070DFC">
        <w:rPr>
          <w:sz w:val="28"/>
          <w:szCs w:val="28"/>
        </w:rPr>
        <w:t>Башмаковского района Пензенской области.</w:t>
      </w:r>
    </w:p>
    <w:p w:rsidR="001D70FC" w:rsidRPr="00C24F1A" w:rsidRDefault="001D70FC" w:rsidP="004458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2. Настоящее решение опубликовать в информационном бюллетене «</w:t>
      </w:r>
      <w:r w:rsidR="00D12254">
        <w:rPr>
          <w:sz w:val="28"/>
          <w:szCs w:val="28"/>
        </w:rPr>
        <w:t>Сельские вести</w:t>
      </w:r>
      <w:r w:rsidRPr="00C24F1A">
        <w:rPr>
          <w:sz w:val="28"/>
          <w:szCs w:val="28"/>
        </w:rPr>
        <w:t xml:space="preserve">» и разместить на официальном сайте администрации </w:t>
      </w:r>
      <w:r w:rsidR="004F067A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Башмаковского района в информационно</w:t>
      </w:r>
      <w:r w:rsidR="00D12254"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-</w:t>
      </w:r>
      <w:r w:rsidR="00D12254"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телекоммуникационной сети «Интернет».</w:t>
      </w:r>
    </w:p>
    <w:p w:rsidR="001D70FC" w:rsidRDefault="001D70FC" w:rsidP="00C24F1A">
      <w:pPr>
        <w:pStyle w:val="af5"/>
        <w:ind w:firstLine="709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</w:t>
      </w:r>
      <w:r w:rsidR="00070DFC">
        <w:rPr>
          <w:sz w:val="28"/>
          <w:szCs w:val="28"/>
        </w:rPr>
        <w:t>.</w:t>
      </w:r>
    </w:p>
    <w:p w:rsidR="001D70FC" w:rsidRPr="00C24F1A" w:rsidRDefault="00CE653D" w:rsidP="00C24F1A">
      <w:pPr>
        <w:pStyle w:val="a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70FC" w:rsidRPr="00C24F1A">
        <w:rPr>
          <w:sz w:val="28"/>
          <w:szCs w:val="28"/>
        </w:rPr>
        <w:t xml:space="preserve">. Контроль за исполнением настоящего решения возложить на главу </w:t>
      </w:r>
      <w:r w:rsidR="004F067A">
        <w:rPr>
          <w:sz w:val="28"/>
          <w:szCs w:val="28"/>
        </w:rPr>
        <w:t>Алексеевского</w:t>
      </w:r>
      <w:r w:rsidR="001D70FC" w:rsidRPr="00C24F1A">
        <w:rPr>
          <w:sz w:val="28"/>
          <w:szCs w:val="28"/>
        </w:rPr>
        <w:t xml:space="preserve"> сельсовета Башмаковского района Пензенской области </w:t>
      </w:r>
    </w:p>
    <w:p w:rsidR="004D0AEE" w:rsidRDefault="004D0AEE" w:rsidP="00D12254">
      <w:pPr>
        <w:pStyle w:val="af5"/>
        <w:jc w:val="both"/>
        <w:rPr>
          <w:sz w:val="28"/>
          <w:szCs w:val="28"/>
        </w:rPr>
      </w:pPr>
      <w:r w:rsidRPr="00C24F1A">
        <w:rPr>
          <w:sz w:val="28"/>
          <w:szCs w:val="28"/>
        </w:rPr>
        <w:t xml:space="preserve">Глава </w:t>
      </w:r>
      <w:r w:rsidR="004F067A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                                    </w:t>
      </w:r>
      <w:r w:rsidR="004F067A">
        <w:rPr>
          <w:sz w:val="28"/>
          <w:szCs w:val="28"/>
        </w:rPr>
        <w:t>И. В. Синицин</w:t>
      </w:r>
    </w:p>
    <w:p w:rsidR="00D61E19" w:rsidRPr="00D61E19" w:rsidRDefault="00CE653D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D61E19" w:rsidRPr="00D61E19">
        <w:rPr>
          <w:sz w:val="28"/>
          <w:szCs w:val="28"/>
        </w:rPr>
        <w:t>твержден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1E19">
        <w:rPr>
          <w:sz w:val="28"/>
          <w:szCs w:val="28"/>
        </w:rPr>
        <w:t>решением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Комитета местного самоуправления</w:t>
      </w:r>
    </w:p>
    <w:p w:rsidR="00D61E19" w:rsidRDefault="004F067A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Алексеевского</w:t>
      </w:r>
      <w:r w:rsidR="00D61E19">
        <w:rPr>
          <w:szCs w:val="24"/>
        </w:rPr>
        <w:t xml:space="preserve"> сельсовета</w:t>
      </w:r>
    </w:p>
    <w:p w:rsidR="00D61E19" w:rsidRDefault="00D61E19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Башмаковского района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Пензенской области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0"/>
        </w:rPr>
      </w:pPr>
      <w:r w:rsidRPr="00D61E19">
        <w:rPr>
          <w:sz w:val="28"/>
          <w:szCs w:val="28"/>
        </w:rPr>
        <w:t xml:space="preserve">от </w:t>
      </w:r>
      <w:r w:rsidRPr="00D61E19">
        <w:rPr>
          <w:sz w:val="20"/>
        </w:rPr>
        <w:t>... ...</w:t>
      </w:r>
      <w:r w:rsidRPr="00D61E19">
        <w:rPr>
          <w:sz w:val="28"/>
          <w:szCs w:val="28"/>
        </w:rPr>
        <w:t xml:space="preserve"> № </w:t>
      </w:r>
      <w:r w:rsidRPr="00D61E19">
        <w:rPr>
          <w:sz w:val="20"/>
        </w:rPr>
        <w:t>... ...</w:t>
      </w:r>
    </w:p>
    <w:p w:rsidR="00D61E19" w:rsidRPr="00D61E19" w:rsidRDefault="00D61E19" w:rsidP="00D61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1E19" w:rsidRPr="00D61E19" w:rsidRDefault="00D61E19" w:rsidP="00D61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E19">
        <w:rPr>
          <w:b/>
          <w:bCs/>
          <w:sz w:val="28"/>
          <w:szCs w:val="28"/>
        </w:rPr>
        <w:t>ПОРЯДОК</w:t>
      </w:r>
    </w:p>
    <w:p w:rsidR="00D61E19" w:rsidRDefault="00D61E19" w:rsidP="00D61E1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61E19">
        <w:rPr>
          <w:b/>
          <w:sz w:val="28"/>
          <w:szCs w:val="28"/>
        </w:rPr>
        <w:t>осуществления муниципального контроля</w:t>
      </w:r>
      <w:r w:rsidR="00CE653D">
        <w:rPr>
          <w:b/>
          <w:sz w:val="28"/>
          <w:szCs w:val="28"/>
        </w:rPr>
        <w:t xml:space="preserve"> в области торговой деятельности </w:t>
      </w:r>
      <w:r w:rsidRPr="00D61E19">
        <w:rPr>
          <w:b/>
          <w:sz w:val="28"/>
          <w:szCs w:val="28"/>
        </w:rPr>
        <w:t xml:space="preserve"> на территории</w:t>
      </w:r>
      <w:r w:rsidR="00CE653D">
        <w:rPr>
          <w:b/>
          <w:sz w:val="28"/>
          <w:szCs w:val="28"/>
        </w:rPr>
        <w:t xml:space="preserve"> </w:t>
      </w:r>
      <w:r w:rsidRPr="00D61E19">
        <w:rPr>
          <w:b/>
          <w:bCs/>
          <w:color w:val="000000"/>
          <w:sz w:val="28"/>
          <w:szCs w:val="28"/>
        </w:rPr>
        <w:t xml:space="preserve"> </w:t>
      </w:r>
      <w:r w:rsidR="004F067A" w:rsidRPr="004F067A">
        <w:rPr>
          <w:b/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Pr="00D61E19">
        <w:rPr>
          <w:b/>
          <w:bCs/>
          <w:color w:val="000000"/>
          <w:sz w:val="28"/>
          <w:szCs w:val="28"/>
        </w:rPr>
        <w:t>Башмаковского района Пензенской области</w:t>
      </w:r>
    </w:p>
    <w:p w:rsidR="008B7BAE" w:rsidRPr="008B7BAE" w:rsidRDefault="008B7BAE" w:rsidP="008B7BA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</w:rPr>
      </w:pP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1. Под муниципальным контролем в области торговой деятельности понимается деятельность органа мест</w:t>
      </w:r>
      <w:r w:rsidR="00CE653D">
        <w:rPr>
          <w:sz w:val="28"/>
          <w:szCs w:val="28"/>
        </w:rPr>
        <w:t xml:space="preserve">ного самоуправления </w:t>
      </w:r>
      <w:r w:rsidR="004F067A">
        <w:rPr>
          <w:sz w:val="28"/>
          <w:szCs w:val="28"/>
        </w:rPr>
        <w:t>Алексеевского</w:t>
      </w:r>
      <w:r w:rsidR="00CE653D">
        <w:rPr>
          <w:sz w:val="28"/>
          <w:szCs w:val="28"/>
        </w:rPr>
        <w:t xml:space="preserve"> сельсовета Башмаковского района Пензенской области </w:t>
      </w:r>
      <w:r w:rsidRPr="008B7BAE">
        <w:rPr>
          <w:sz w:val="28"/>
          <w:szCs w:val="28"/>
        </w:rPr>
        <w:t>, уполномоченного на организацию и прове</w:t>
      </w:r>
      <w:r w:rsidR="00CE653D">
        <w:rPr>
          <w:sz w:val="28"/>
          <w:szCs w:val="28"/>
        </w:rPr>
        <w:t xml:space="preserve">дение на территории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CE653D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 xml:space="preserve"> проверок соблюдения юридическими лицами, индивидуальными предпринимателями требований, установленных муниципальны</w:t>
      </w:r>
      <w:r w:rsidR="00CE653D">
        <w:rPr>
          <w:sz w:val="28"/>
          <w:szCs w:val="28"/>
        </w:rPr>
        <w:t xml:space="preserve">ми правовыми актами </w:t>
      </w:r>
      <w:r w:rsidR="004F067A">
        <w:rPr>
          <w:sz w:val="28"/>
          <w:szCs w:val="28"/>
        </w:rPr>
        <w:t>Алексеевского</w:t>
      </w:r>
      <w:r w:rsidR="00CE653D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2. Органом, уполномоченным на осуществление муниципального контроля в области торговой деятель</w:t>
      </w:r>
      <w:r w:rsidR="00CE653D">
        <w:rPr>
          <w:sz w:val="28"/>
          <w:szCs w:val="28"/>
        </w:rPr>
        <w:t xml:space="preserve">ности на территории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CE653D">
        <w:rPr>
          <w:sz w:val="28"/>
          <w:szCs w:val="28"/>
        </w:rPr>
        <w:t xml:space="preserve"> Башмаковского района Пензенской области</w:t>
      </w:r>
      <w:r w:rsidRPr="008B7BAE">
        <w:rPr>
          <w:sz w:val="28"/>
          <w:szCs w:val="28"/>
        </w:rPr>
        <w:t>, явл</w:t>
      </w:r>
      <w:r w:rsidR="00CE653D">
        <w:rPr>
          <w:sz w:val="28"/>
          <w:szCs w:val="28"/>
        </w:rPr>
        <w:t xml:space="preserve">яется администрация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CE653D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 xml:space="preserve"> (далее - уполномоченный орган).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3. Должностными лицами уполномоченного органа, осуществляющими муниципальный контроль в области торговой деятельности, являются муниципальные служащие </w:t>
      </w:r>
      <w:r w:rsidR="003547C2">
        <w:rPr>
          <w:sz w:val="28"/>
          <w:szCs w:val="28"/>
        </w:rPr>
        <w:t xml:space="preserve">администрации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4F067A">
        <w:rPr>
          <w:sz w:val="28"/>
          <w:szCs w:val="28"/>
        </w:rPr>
        <w:t>Алексеевского</w:t>
      </w:r>
      <w:r w:rsidR="003547C2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4. Мероприятия, проводимые в рамках осуществления муниципального контроля в области торговой деятельности в соответствии с требованиями Федерального </w:t>
      </w:r>
      <w:hyperlink r:id="rId7" w:history="1">
        <w:r w:rsidRPr="008B7BAE">
          <w:rPr>
            <w:color w:val="0000FF"/>
            <w:sz w:val="28"/>
            <w:szCs w:val="28"/>
          </w:rPr>
          <w:t>закона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контроля":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1) проведение плановых и внеплановых проверок соблюдения юридическими лицами и индивидуальными предпринимателями требований, установленных муниципальны</w:t>
      </w:r>
      <w:r w:rsidR="003547C2">
        <w:rPr>
          <w:sz w:val="28"/>
          <w:szCs w:val="28"/>
        </w:rPr>
        <w:t xml:space="preserve">ми правовыми актами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3547C2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2) проведение предварительных проверок поступившей в уполномоченный орган информации о нарушении требований, установленных муниципальны</w:t>
      </w:r>
      <w:r w:rsidR="003547C2">
        <w:rPr>
          <w:sz w:val="28"/>
          <w:szCs w:val="28"/>
        </w:rPr>
        <w:t xml:space="preserve">ми правовыми актами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3547C2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3) осуществление мероприятий по контролю за соблюдением требований, установленных муниципальными правовы</w:t>
      </w:r>
      <w:r w:rsidR="003547C2">
        <w:rPr>
          <w:sz w:val="28"/>
          <w:szCs w:val="28"/>
        </w:rPr>
        <w:t xml:space="preserve">ми актами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3547C2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 xml:space="preserve"> торговой деятельности без взаимодействия с юридическими лицами и индивидуальными предпринимателями;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4) организация и проведение мероприятий по профилактике нарушений требований, установленных муниципальны</w:t>
      </w:r>
      <w:r w:rsidR="003547C2">
        <w:rPr>
          <w:sz w:val="28"/>
          <w:szCs w:val="28"/>
        </w:rPr>
        <w:t xml:space="preserve">ми правовыми актами </w:t>
      </w:r>
      <w:r w:rsidR="004F067A" w:rsidRPr="004F067A">
        <w:rPr>
          <w:color w:val="000000"/>
          <w:sz w:val="28"/>
          <w:szCs w:val="28"/>
        </w:rPr>
        <w:t>сельского поселения Алексеевский сельсовет</w:t>
      </w:r>
      <w:r w:rsidR="004F067A" w:rsidRPr="00070DFC">
        <w:rPr>
          <w:b/>
          <w:color w:val="000000"/>
          <w:sz w:val="28"/>
          <w:szCs w:val="28"/>
        </w:rPr>
        <w:t xml:space="preserve"> </w:t>
      </w:r>
      <w:r w:rsidR="003547C2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5. Сроки и последовательность проведения административных процедур при осуществлении муниципального контроля в области торговой деятельности устанавливаются административным регламентом, принимаемым уполномоченным органом в соответствии с законодательством.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6. Должностные лица уполномоченного органа, осуществляющие муниципальный контроль в области торговой деятельности, имеют право: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1) запрашивать и получать на безвозмездной основе необходимые для осуществления муниципального контроля в области торговой деятельности документы и (или) информацию, включенные в утвержденный распоряжением Правительства Российской Федерации от 19.04.2016 N 724-р </w:t>
      </w:r>
      <w:hyperlink r:id="rId8" w:history="1">
        <w:r w:rsidRPr="008B7BAE">
          <w:rPr>
            <w:color w:val="0000FF"/>
            <w:sz w:val="28"/>
            <w:szCs w:val="28"/>
          </w:rPr>
          <w:t>Перечень</w:t>
        </w:r>
      </w:hyperlink>
      <w:r w:rsidRPr="008B7BAE">
        <w:rPr>
          <w:sz w:val="28"/>
          <w:szCs w:val="28"/>
        </w:rP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том числе в электронной форме, в рамках межведомственного информационного взаимодействия в сроки и порядке, которые установлены </w:t>
      </w:r>
      <w:hyperlink r:id="rId9" w:history="1">
        <w:r w:rsidRPr="008B7BAE">
          <w:rPr>
            <w:color w:val="0000FF"/>
            <w:sz w:val="28"/>
            <w:szCs w:val="28"/>
          </w:rPr>
          <w:t>постановлением</w:t>
        </w:r>
      </w:hyperlink>
      <w:r w:rsidRPr="008B7BAE">
        <w:rPr>
          <w:sz w:val="28"/>
          <w:szCs w:val="28"/>
        </w:rPr>
        <w:t xml:space="preserve"> Правительства Российской Федерации от 18.04.2016 N 323 "О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2) привлекать экспертов, экспертные организации к проведению мероприятий по контролю для оценки соответствия осуществляемых юридическими лицами, индивидуальными предпринимателями деятельности или действий (бездействия), производимых и реализуемых ими товаров (выполняемых работ, предоставляемых услуг) требованиям, установленным муниципальными правовыми актами города Пензы в области торговой деятельности, и анализа соблюдения указанных требований, по проведению мониторинга эффективности муниципального контроля за соблюдением муниципальных правовых актов города Пензы в области торговой деятельности, учета результатов проводимых проверок и необходимой отчетности о них;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3) обращаться в органы внутренних дел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 муниципальных правовых актов города Пензы в области торговой деятельности;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4) при выездной проверке требовать к предъявлению документы, связанные с целями, задачами и предметом выездной проверки, в случае, если выездной проверке не предшествовало проведение документарной проверки;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5) при документарной проверке рассматривать документы юридического лица, индивидуального предпринимателя, имеющиеся в распоряжении уполномоченного органа, в том числе акты предыдущих проверок, материалы рассмотрения дел об административных правонарушениях, и иные документы, содержащие информацию о результате осуществленного муниципального контроля в области торговой деятельности в отношении этого юридического лица, индивидуального предпринимателя;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6) при документарной проверке, в случае, если достоверность сведений, содержащихся в документах, имеющихся в распоряжении уполномоченного органа, вызывает обоснованные сомнения либо эти сведения не позволяют оценить соблюдение юридическим лицом, индивидуальным предпринимателем требований муниципальных правовых актов города Пензы в области торговой деятельности, направлять в адрес юридического лица,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7) в случае, если после рассмотрения представленных в рамках документарной проверки пояснений и документов либо при отсутствии пояснений установлены признаки нарушения требований муниципальных правовых актов города Пензы в области торговой деятельности, проводить выездную проверку;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8) в ходе проведения предварительной проверки принимать меры по запросу дополнительных сведений и материалов (в том числе в устном порядке) у лиц, направивших заявления и обращения, представивших информацию, рассмотреть документы юридического лица, индивидуального предпринимателя, имеющиеся в распоряжении уполномоченного органа, при необходимости провести мероприятия по контролю за соблюдением муниципальных правовых актов города Пензы в области торговой деятельности, осуществляемые без взаимодействия с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9) осуществлять иные права, установленные Федеральным </w:t>
      </w:r>
      <w:hyperlink r:id="rId10" w:history="1">
        <w:r w:rsidRPr="008B7BAE">
          <w:rPr>
            <w:color w:val="0000FF"/>
            <w:sz w:val="28"/>
            <w:szCs w:val="28"/>
          </w:rPr>
          <w:t>законом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7. Должностные лица уполномоченного органа, осуществляющие муниципальный контроль в области торговой деятельности, несут обязанности и соблюдают ограничения, установленные Федеральным </w:t>
      </w:r>
      <w:hyperlink r:id="rId11" w:history="1">
        <w:r w:rsidRPr="008B7BAE">
          <w:rPr>
            <w:color w:val="0000FF"/>
            <w:sz w:val="28"/>
            <w:szCs w:val="28"/>
          </w:rPr>
          <w:t>законом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BAE" w:rsidRPr="008B7BAE" w:rsidRDefault="008B7BAE" w:rsidP="00CE653D">
      <w:pPr>
        <w:pBdr>
          <w:top w:val="single" w:sz="6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E19" w:rsidRPr="00CE653D" w:rsidRDefault="00D61E19" w:rsidP="00CE653D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sectPr w:rsidR="00D61E19" w:rsidRPr="00CE653D" w:rsidSect="004F067A">
      <w:footerReference w:type="even" r:id="rId12"/>
      <w:footnotePr>
        <w:numRestart w:val="eachPage"/>
      </w:footnotePr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803" w:rsidRDefault="00F16803">
      <w:r>
        <w:separator/>
      </w:r>
    </w:p>
  </w:endnote>
  <w:endnote w:type="continuationSeparator" w:id="0">
    <w:p w:rsidR="00F16803" w:rsidRDefault="00F1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F2" w:rsidRDefault="00FC48F2" w:rsidP="00DD326D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48F2" w:rsidRDefault="00FC48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803" w:rsidRDefault="00F16803">
      <w:r>
        <w:separator/>
      </w:r>
    </w:p>
  </w:footnote>
  <w:footnote w:type="continuationSeparator" w:id="0">
    <w:p w:rsidR="00F16803" w:rsidRDefault="00F16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5F42"/>
    <w:multiLevelType w:val="multilevel"/>
    <w:tmpl w:val="73D092B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"/>
      <w:lvlJc w:val="left"/>
      <w:pPr>
        <w:tabs>
          <w:tab w:val="num" w:pos="825"/>
        </w:tabs>
        <w:ind w:left="825" w:hanging="555"/>
      </w:p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</w:lvl>
  </w:abstractNum>
  <w:abstractNum w:abstractNumId="1" w15:restartNumberingAfterBreak="0">
    <w:nsid w:val="1168059D"/>
    <w:multiLevelType w:val="multilevel"/>
    <w:tmpl w:val="956E482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. "/>
      <w:lvlJc w:val="left"/>
      <w:pPr>
        <w:ind w:left="1702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353"/>
        </w:tabs>
        <w:ind w:left="426" w:firstLine="567"/>
      </w:pPr>
      <w:rPr>
        <w:rFonts w:hint="default"/>
        <w:b w:val="0"/>
      </w:rPr>
    </w:lvl>
    <w:lvl w:ilvl="6">
      <w:start w:val="1"/>
      <w:numFmt w:val="decimal"/>
      <w:suff w:val="space"/>
      <w:lvlText w:val="%7) "/>
      <w:lvlJc w:val="left"/>
      <w:pPr>
        <w:ind w:left="371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" w15:restartNumberingAfterBreak="0">
    <w:nsid w:val="16B55338"/>
    <w:multiLevelType w:val="multilevel"/>
    <w:tmpl w:val="117298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 w15:restartNumberingAfterBreak="0">
    <w:nsid w:val="1D852551"/>
    <w:multiLevelType w:val="hybridMultilevel"/>
    <w:tmpl w:val="E490FFA8"/>
    <w:lvl w:ilvl="0" w:tplc="8AA8C93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23E66785"/>
    <w:multiLevelType w:val="hybridMultilevel"/>
    <w:tmpl w:val="4C164B58"/>
    <w:lvl w:ilvl="0" w:tplc="FFFAE93C">
      <w:start w:val="20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20E56"/>
    <w:multiLevelType w:val="hybridMultilevel"/>
    <w:tmpl w:val="550620FC"/>
    <w:lvl w:ilvl="0" w:tplc="B76AD9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D46B0D"/>
    <w:multiLevelType w:val="multilevel"/>
    <w:tmpl w:val="92E6F16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842D5E"/>
    <w:multiLevelType w:val="hybridMultilevel"/>
    <w:tmpl w:val="6CA80A8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05FD5"/>
    <w:multiLevelType w:val="hybridMultilevel"/>
    <w:tmpl w:val="198ED7C4"/>
    <w:lvl w:ilvl="0" w:tplc="C46E3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6F1589"/>
    <w:multiLevelType w:val="hybridMultilevel"/>
    <w:tmpl w:val="8A90419E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04396"/>
    <w:multiLevelType w:val="multilevel"/>
    <w:tmpl w:val="F7D4367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3" w15:restartNumberingAfterBreak="0">
    <w:nsid w:val="4C3C62C7"/>
    <w:multiLevelType w:val="hybridMultilevel"/>
    <w:tmpl w:val="9CCCEF60"/>
    <w:lvl w:ilvl="0" w:tplc="E95290E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6D3587"/>
    <w:multiLevelType w:val="hybridMultilevel"/>
    <w:tmpl w:val="BF2815E4"/>
    <w:lvl w:ilvl="0" w:tplc="3D66F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02FE3"/>
    <w:multiLevelType w:val="multilevel"/>
    <w:tmpl w:val="BA20D3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6" w15:restartNumberingAfterBreak="0">
    <w:nsid w:val="552D62B2"/>
    <w:multiLevelType w:val="hybridMultilevel"/>
    <w:tmpl w:val="92E6F160"/>
    <w:lvl w:ilvl="0" w:tplc="8B800ED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3E41"/>
    <w:multiLevelType w:val="hybridMultilevel"/>
    <w:tmpl w:val="26BE9840"/>
    <w:lvl w:ilvl="0" w:tplc="226E5964">
      <w:start w:val="2"/>
      <w:numFmt w:val="decimal"/>
      <w:lvlText w:val="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96870"/>
    <w:multiLevelType w:val="hybridMultilevel"/>
    <w:tmpl w:val="A7481254"/>
    <w:lvl w:ilvl="0" w:tplc="4648CBA8">
      <w:start w:val="1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70036C48"/>
    <w:multiLevelType w:val="hybridMultilevel"/>
    <w:tmpl w:val="5668549E"/>
    <w:lvl w:ilvl="0" w:tplc="EE28F352"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0" w15:restartNumberingAfterBreak="0">
    <w:nsid w:val="72172C39"/>
    <w:multiLevelType w:val="hybridMultilevel"/>
    <w:tmpl w:val="146CE338"/>
    <w:lvl w:ilvl="0" w:tplc="6764E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9"/>
  </w:num>
  <w:num w:numId="5">
    <w:abstractNumId w:val="20"/>
  </w:num>
  <w:num w:numId="6">
    <w:abstractNumId w:val="16"/>
  </w:num>
  <w:num w:numId="7">
    <w:abstractNumId w:val="6"/>
  </w:num>
  <w:num w:numId="8">
    <w:abstractNumId w:val="17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4"/>
  </w:num>
  <w:num w:numId="14">
    <w:abstractNumId w:val="8"/>
  </w:num>
  <w:num w:numId="15">
    <w:abstractNumId w:val="18"/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6"/>
  <w:displayHorizontalDrawingGridEvery w:val="0"/>
  <w:displayVertic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DD"/>
    <w:rsid w:val="000106D0"/>
    <w:rsid w:val="00011345"/>
    <w:rsid w:val="00016EC6"/>
    <w:rsid w:val="000219A4"/>
    <w:rsid w:val="00025123"/>
    <w:rsid w:val="0003054C"/>
    <w:rsid w:val="0003457A"/>
    <w:rsid w:val="000452A2"/>
    <w:rsid w:val="00050785"/>
    <w:rsid w:val="00054ABD"/>
    <w:rsid w:val="00056955"/>
    <w:rsid w:val="00056E1A"/>
    <w:rsid w:val="0005731B"/>
    <w:rsid w:val="00057842"/>
    <w:rsid w:val="0006308C"/>
    <w:rsid w:val="00063F3D"/>
    <w:rsid w:val="000657A7"/>
    <w:rsid w:val="00067ECE"/>
    <w:rsid w:val="00070460"/>
    <w:rsid w:val="00070DFC"/>
    <w:rsid w:val="00081D93"/>
    <w:rsid w:val="000842F8"/>
    <w:rsid w:val="00084BC0"/>
    <w:rsid w:val="000852E7"/>
    <w:rsid w:val="000923DE"/>
    <w:rsid w:val="00095200"/>
    <w:rsid w:val="000A0702"/>
    <w:rsid w:val="000A511E"/>
    <w:rsid w:val="000B0657"/>
    <w:rsid w:val="000B3114"/>
    <w:rsid w:val="000B661D"/>
    <w:rsid w:val="000C0F00"/>
    <w:rsid w:val="000C21D4"/>
    <w:rsid w:val="000C4215"/>
    <w:rsid w:val="000C739D"/>
    <w:rsid w:val="000C7CF5"/>
    <w:rsid w:val="000D00EF"/>
    <w:rsid w:val="000D095F"/>
    <w:rsid w:val="000D0E7C"/>
    <w:rsid w:val="000D135A"/>
    <w:rsid w:val="000D21D6"/>
    <w:rsid w:val="000D277C"/>
    <w:rsid w:val="000D3C53"/>
    <w:rsid w:val="000D465C"/>
    <w:rsid w:val="000D550C"/>
    <w:rsid w:val="000D65A6"/>
    <w:rsid w:val="000D6BF8"/>
    <w:rsid w:val="000E241B"/>
    <w:rsid w:val="000E3207"/>
    <w:rsid w:val="000E4779"/>
    <w:rsid w:val="000E6AEC"/>
    <w:rsid w:val="000F164F"/>
    <w:rsid w:val="000F2C25"/>
    <w:rsid w:val="000F3E96"/>
    <w:rsid w:val="000F439B"/>
    <w:rsid w:val="000F5271"/>
    <w:rsid w:val="000F5773"/>
    <w:rsid w:val="000F5807"/>
    <w:rsid w:val="000F60A8"/>
    <w:rsid w:val="00100929"/>
    <w:rsid w:val="00102530"/>
    <w:rsid w:val="001029AE"/>
    <w:rsid w:val="00104330"/>
    <w:rsid w:val="00111751"/>
    <w:rsid w:val="00112082"/>
    <w:rsid w:val="001153B5"/>
    <w:rsid w:val="001204CE"/>
    <w:rsid w:val="0012069D"/>
    <w:rsid w:val="00120B45"/>
    <w:rsid w:val="0012174B"/>
    <w:rsid w:val="001233B3"/>
    <w:rsid w:val="0012457C"/>
    <w:rsid w:val="00124FE3"/>
    <w:rsid w:val="0012513B"/>
    <w:rsid w:val="00131F7B"/>
    <w:rsid w:val="0013245D"/>
    <w:rsid w:val="00133A7C"/>
    <w:rsid w:val="00141017"/>
    <w:rsid w:val="00144603"/>
    <w:rsid w:val="00144BAA"/>
    <w:rsid w:val="0015708B"/>
    <w:rsid w:val="001608A3"/>
    <w:rsid w:val="001641D9"/>
    <w:rsid w:val="001649F1"/>
    <w:rsid w:val="0016532F"/>
    <w:rsid w:val="00165501"/>
    <w:rsid w:val="001659EF"/>
    <w:rsid w:val="00165CDD"/>
    <w:rsid w:val="00175488"/>
    <w:rsid w:val="00176B30"/>
    <w:rsid w:val="00177414"/>
    <w:rsid w:val="0018053B"/>
    <w:rsid w:val="00186DCC"/>
    <w:rsid w:val="001871F3"/>
    <w:rsid w:val="00187702"/>
    <w:rsid w:val="001928FD"/>
    <w:rsid w:val="00193E50"/>
    <w:rsid w:val="001952B0"/>
    <w:rsid w:val="001967E3"/>
    <w:rsid w:val="001970CD"/>
    <w:rsid w:val="001A014E"/>
    <w:rsid w:val="001A11BD"/>
    <w:rsid w:val="001A340F"/>
    <w:rsid w:val="001A4C5B"/>
    <w:rsid w:val="001A52C5"/>
    <w:rsid w:val="001A62DC"/>
    <w:rsid w:val="001B1E2A"/>
    <w:rsid w:val="001B5161"/>
    <w:rsid w:val="001C3156"/>
    <w:rsid w:val="001C423F"/>
    <w:rsid w:val="001C505C"/>
    <w:rsid w:val="001C530A"/>
    <w:rsid w:val="001D1D37"/>
    <w:rsid w:val="001D3011"/>
    <w:rsid w:val="001D6DCF"/>
    <w:rsid w:val="001D70FC"/>
    <w:rsid w:val="001D71E9"/>
    <w:rsid w:val="001E06BA"/>
    <w:rsid w:val="001E3A2E"/>
    <w:rsid w:val="001E4048"/>
    <w:rsid w:val="001E5FE9"/>
    <w:rsid w:val="001E7F6F"/>
    <w:rsid w:val="001F0602"/>
    <w:rsid w:val="001F1442"/>
    <w:rsid w:val="001F2818"/>
    <w:rsid w:val="001F5D5D"/>
    <w:rsid w:val="002011F3"/>
    <w:rsid w:val="00202388"/>
    <w:rsid w:val="0020247B"/>
    <w:rsid w:val="00204151"/>
    <w:rsid w:val="00206DDF"/>
    <w:rsid w:val="00211633"/>
    <w:rsid w:val="00211F74"/>
    <w:rsid w:val="00216FB5"/>
    <w:rsid w:val="00221E20"/>
    <w:rsid w:val="00222CAD"/>
    <w:rsid w:val="00226B24"/>
    <w:rsid w:val="00233DBF"/>
    <w:rsid w:val="00234B44"/>
    <w:rsid w:val="00234D10"/>
    <w:rsid w:val="002351A7"/>
    <w:rsid w:val="00235A82"/>
    <w:rsid w:val="0023673B"/>
    <w:rsid w:val="00241746"/>
    <w:rsid w:val="00246D7F"/>
    <w:rsid w:val="002506E8"/>
    <w:rsid w:val="00251F2C"/>
    <w:rsid w:val="00252543"/>
    <w:rsid w:val="00256E85"/>
    <w:rsid w:val="00260075"/>
    <w:rsid w:val="002630CC"/>
    <w:rsid w:val="00264FEB"/>
    <w:rsid w:val="00266B40"/>
    <w:rsid w:val="00270CCE"/>
    <w:rsid w:val="00271A8B"/>
    <w:rsid w:val="002739C0"/>
    <w:rsid w:val="00274F3C"/>
    <w:rsid w:val="00276B94"/>
    <w:rsid w:val="00284414"/>
    <w:rsid w:val="00284FBF"/>
    <w:rsid w:val="00286AF7"/>
    <w:rsid w:val="00286FB9"/>
    <w:rsid w:val="00287C25"/>
    <w:rsid w:val="00290D56"/>
    <w:rsid w:val="0029159C"/>
    <w:rsid w:val="00297ABE"/>
    <w:rsid w:val="002A2202"/>
    <w:rsid w:val="002A27D5"/>
    <w:rsid w:val="002A2BF5"/>
    <w:rsid w:val="002A3A5D"/>
    <w:rsid w:val="002A511A"/>
    <w:rsid w:val="002A7520"/>
    <w:rsid w:val="002B19B5"/>
    <w:rsid w:val="002B22E2"/>
    <w:rsid w:val="002B27DF"/>
    <w:rsid w:val="002B46D7"/>
    <w:rsid w:val="002C0B1A"/>
    <w:rsid w:val="002C0C81"/>
    <w:rsid w:val="002C25CE"/>
    <w:rsid w:val="002C295B"/>
    <w:rsid w:val="002C2FB3"/>
    <w:rsid w:val="002C48A0"/>
    <w:rsid w:val="002C7683"/>
    <w:rsid w:val="002D0855"/>
    <w:rsid w:val="002D0D75"/>
    <w:rsid w:val="002D10D8"/>
    <w:rsid w:val="002D63EA"/>
    <w:rsid w:val="002E0A76"/>
    <w:rsid w:val="002E21B4"/>
    <w:rsid w:val="002E65A0"/>
    <w:rsid w:val="002E7924"/>
    <w:rsid w:val="002F0CDA"/>
    <w:rsid w:val="002F11CF"/>
    <w:rsid w:val="002F4C60"/>
    <w:rsid w:val="003016C0"/>
    <w:rsid w:val="00301D44"/>
    <w:rsid w:val="0030239D"/>
    <w:rsid w:val="00304D6E"/>
    <w:rsid w:val="00305C70"/>
    <w:rsid w:val="00306EF9"/>
    <w:rsid w:val="003070D9"/>
    <w:rsid w:val="003111A2"/>
    <w:rsid w:val="00311745"/>
    <w:rsid w:val="003117E8"/>
    <w:rsid w:val="00311BEA"/>
    <w:rsid w:val="00316C7C"/>
    <w:rsid w:val="00320E89"/>
    <w:rsid w:val="00323B3B"/>
    <w:rsid w:val="00324FAA"/>
    <w:rsid w:val="00325C55"/>
    <w:rsid w:val="0032623B"/>
    <w:rsid w:val="0033246B"/>
    <w:rsid w:val="0033411C"/>
    <w:rsid w:val="00334C6D"/>
    <w:rsid w:val="00341855"/>
    <w:rsid w:val="00342E6B"/>
    <w:rsid w:val="00343955"/>
    <w:rsid w:val="00346117"/>
    <w:rsid w:val="00347289"/>
    <w:rsid w:val="00354066"/>
    <w:rsid w:val="003547C2"/>
    <w:rsid w:val="003548E7"/>
    <w:rsid w:val="00357711"/>
    <w:rsid w:val="00357795"/>
    <w:rsid w:val="0036030A"/>
    <w:rsid w:val="00360636"/>
    <w:rsid w:val="00362299"/>
    <w:rsid w:val="00366A3F"/>
    <w:rsid w:val="00375CC2"/>
    <w:rsid w:val="00377545"/>
    <w:rsid w:val="00381D6D"/>
    <w:rsid w:val="00383FC4"/>
    <w:rsid w:val="00386C51"/>
    <w:rsid w:val="00390D3C"/>
    <w:rsid w:val="00394720"/>
    <w:rsid w:val="00396D8C"/>
    <w:rsid w:val="003A1B84"/>
    <w:rsid w:val="003A211E"/>
    <w:rsid w:val="003B0122"/>
    <w:rsid w:val="003B1973"/>
    <w:rsid w:val="003B4C53"/>
    <w:rsid w:val="003B57CF"/>
    <w:rsid w:val="003B5B80"/>
    <w:rsid w:val="003B6465"/>
    <w:rsid w:val="003C03FD"/>
    <w:rsid w:val="003C13BB"/>
    <w:rsid w:val="003C35D5"/>
    <w:rsid w:val="003C485D"/>
    <w:rsid w:val="003D4103"/>
    <w:rsid w:val="003D53FA"/>
    <w:rsid w:val="003D61BF"/>
    <w:rsid w:val="003D6EDE"/>
    <w:rsid w:val="003D721E"/>
    <w:rsid w:val="003E15EA"/>
    <w:rsid w:val="003E1E07"/>
    <w:rsid w:val="003E200A"/>
    <w:rsid w:val="003F109A"/>
    <w:rsid w:val="003F334D"/>
    <w:rsid w:val="003F738B"/>
    <w:rsid w:val="004016ED"/>
    <w:rsid w:val="00403FE3"/>
    <w:rsid w:val="00404090"/>
    <w:rsid w:val="00406B56"/>
    <w:rsid w:val="004135A0"/>
    <w:rsid w:val="004137F2"/>
    <w:rsid w:val="00413EFB"/>
    <w:rsid w:val="0041775C"/>
    <w:rsid w:val="0042168F"/>
    <w:rsid w:val="004255D6"/>
    <w:rsid w:val="00426DEF"/>
    <w:rsid w:val="00427042"/>
    <w:rsid w:val="004320FE"/>
    <w:rsid w:val="0043443A"/>
    <w:rsid w:val="0043459E"/>
    <w:rsid w:val="00434A2B"/>
    <w:rsid w:val="00436E4F"/>
    <w:rsid w:val="00437D1C"/>
    <w:rsid w:val="0044039D"/>
    <w:rsid w:val="00440F3B"/>
    <w:rsid w:val="00441F47"/>
    <w:rsid w:val="004458AE"/>
    <w:rsid w:val="004459E2"/>
    <w:rsid w:val="00447772"/>
    <w:rsid w:val="004503CB"/>
    <w:rsid w:val="004538CB"/>
    <w:rsid w:val="00454F0C"/>
    <w:rsid w:val="00456BBA"/>
    <w:rsid w:val="00460544"/>
    <w:rsid w:val="00464105"/>
    <w:rsid w:val="00466BDB"/>
    <w:rsid w:val="00475010"/>
    <w:rsid w:val="0047523F"/>
    <w:rsid w:val="00475297"/>
    <w:rsid w:val="00476913"/>
    <w:rsid w:val="004829DE"/>
    <w:rsid w:val="004849EA"/>
    <w:rsid w:val="00485A43"/>
    <w:rsid w:val="00486085"/>
    <w:rsid w:val="00494D67"/>
    <w:rsid w:val="00495816"/>
    <w:rsid w:val="004962C6"/>
    <w:rsid w:val="00497483"/>
    <w:rsid w:val="004A0563"/>
    <w:rsid w:val="004A4158"/>
    <w:rsid w:val="004A7258"/>
    <w:rsid w:val="004B0BCE"/>
    <w:rsid w:val="004B1036"/>
    <w:rsid w:val="004B18D0"/>
    <w:rsid w:val="004B3597"/>
    <w:rsid w:val="004B56C5"/>
    <w:rsid w:val="004B58BC"/>
    <w:rsid w:val="004C323C"/>
    <w:rsid w:val="004C4407"/>
    <w:rsid w:val="004C5D4F"/>
    <w:rsid w:val="004C5EFF"/>
    <w:rsid w:val="004C76D1"/>
    <w:rsid w:val="004D0AEE"/>
    <w:rsid w:val="004D7385"/>
    <w:rsid w:val="004E1E76"/>
    <w:rsid w:val="004E2F24"/>
    <w:rsid w:val="004F067A"/>
    <w:rsid w:val="004F7D58"/>
    <w:rsid w:val="00502822"/>
    <w:rsid w:val="00503179"/>
    <w:rsid w:val="005110F5"/>
    <w:rsid w:val="0051283F"/>
    <w:rsid w:val="0051573E"/>
    <w:rsid w:val="00516626"/>
    <w:rsid w:val="00520873"/>
    <w:rsid w:val="00523651"/>
    <w:rsid w:val="00527590"/>
    <w:rsid w:val="00533731"/>
    <w:rsid w:val="00537586"/>
    <w:rsid w:val="00540B96"/>
    <w:rsid w:val="00540D39"/>
    <w:rsid w:val="00541AD3"/>
    <w:rsid w:val="00546125"/>
    <w:rsid w:val="0055217F"/>
    <w:rsid w:val="0055244A"/>
    <w:rsid w:val="00552E7A"/>
    <w:rsid w:val="00553A8B"/>
    <w:rsid w:val="0055718B"/>
    <w:rsid w:val="00557405"/>
    <w:rsid w:val="00562536"/>
    <w:rsid w:val="005653AC"/>
    <w:rsid w:val="00566974"/>
    <w:rsid w:val="00571D47"/>
    <w:rsid w:val="005738FC"/>
    <w:rsid w:val="005742B3"/>
    <w:rsid w:val="0057456C"/>
    <w:rsid w:val="00574A93"/>
    <w:rsid w:val="005773C3"/>
    <w:rsid w:val="00582060"/>
    <w:rsid w:val="00582D61"/>
    <w:rsid w:val="00585F8B"/>
    <w:rsid w:val="00590601"/>
    <w:rsid w:val="00591C31"/>
    <w:rsid w:val="005A086E"/>
    <w:rsid w:val="005A0DAB"/>
    <w:rsid w:val="005A19B0"/>
    <w:rsid w:val="005A61A8"/>
    <w:rsid w:val="005A72F1"/>
    <w:rsid w:val="005B20A7"/>
    <w:rsid w:val="005B5656"/>
    <w:rsid w:val="005B5EE4"/>
    <w:rsid w:val="005C3CB8"/>
    <w:rsid w:val="005C5D9B"/>
    <w:rsid w:val="005C6256"/>
    <w:rsid w:val="005C66CF"/>
    <w:rsid w:val="005D071C"/>
    <w:rsid w:val="005D0AC9"/>
    <w:rsid w:val="005D1EA0"/>
    <w:rsid w:val="005D778D"/>
    <w:rsid w:val="005D797F"/>
    <w:rsid w:val="005F0C9A"/>
    <w:rsid w:val="005F2442"/>
    <w:rsid w:val="005F3437"/>
    <w:rsid w:val="005F5936"/>
    <w:rsid w:val="00600567"/>
    <w:rsid w:val="0060145A"/>
    <w:rsid w:val="00601F92"/>
    <w:rsid w:val="00603FD3"/>
    <w:rsid w:val="00610189"/>
    <w:rsid w:val="0061485D"/>
    <w:rsid w:val="00617035"/>
    <w:rsid w:val="00621652"/>
    <w:rsid w:val="00622ABA"/>
    <w:rsid w:val="0062385B"/>
    <w:rsid w:val="00625D65"/>
    <w:rsid w:val="00626E8C"/>
    <w:rsid w:val="00627616"/>
    <w:rsid w:val="00630D8C"/>
    <w:rsid w:val="006325D6"/>
    <w:rsid w:val="00636C10"/>
    <w:rsid w:val="00640103"/>
    <w:rsid w:val="00641839"/>
    <w:rsid w:val="006514FB"/>
    <w:rsid w:val="0065180A"/>
    <w:rsid w:val="00653291"/>
    <w:rsid w:val="00655304"/>
    <w:rsid w:val="00663FEF"/>
    <w:rsid w:val="00666F24"/>
    <w:rsid w:val="006678D3"/>
    <w:rsid w:val="00667D31"/>
    <w:rsid w:val="00677416"/>
    <w:rsid w:val="0068418C"/>
    <w:rsid w:val="006937AE"/>
    <w:rsid w:val="00693D48"/>
    <w:rsid w:val="00696042"/>
    <w:rsid w:val="0069620D"/>
    <w:rsid w:val="006A74B2"/>
    <w:rsid w:val="006B0B0A"/>
    <w:rsid w:val="006B20A5"/>
    <w:rsid w:val="006B684D"/>
    <w:rsid w:val="006B690F"/>
    <w:rsid w:val="006B6BC9"/>
    <w:rsid w:val="006C00E0"/>
    <w:rsid w:val="006C09BF"/>
    <w:rsid w:val="006C2BED"/>
    <w:rsid w:val="006C614C"/>
    <w:rsid w:val="006D626F"/>
    <w:rsid w:val="006F0C70"/>
    <w:rsid w:val="007006A1"/>
    <w:rsid w:val="00700EAF"/>
    <w:rsid w:val="007010DF"/>
    <w:rsid w:val="0070215A"/>
    <w:rsid w:val="00704A88"/>
    <w:rsid w:val="0070610C"/>
    <w:rsid w:val="00710F0C"/>
    <w:rsid w:val="00711ADE"/>
    <w:rsid w:val="007158B4"/>
    <w:rsid w:val="00721CDE"/>
    <w:rsid w:val="00723A3C"/>
    <w:rsid w:val="00726716"/>
    <w:rsid w:val="00726AFC"/>
    <w:rsid w:val="00732473"/>
    <w:rsid w:val="0073334A"/>
    <w:rsid w:val="0073450B"/>
    <w:rsid w:val="00734F67"/>
    <w:rsid w:val="00735405"/>
    <w:rsid w:val="00737EDE"/>
    <w:rsid w:val="00751EB1"/>
    <w:rsid w:val="00755C95"/>
    <w:rsid w:val="00755CAF"/>
    <w:rsid w:val="00757130"/>
    <w:rsid w:val="0075725C"/>
    <w:rsid w:val="0075742E"/>
    <w:rsid w:val="00761D1B"/>
    <w:rsid w:val="00762D53"/>
    <w:rsid w:val="00775EEF"/>
    <w:rsid w:val="00776537"/>
    <w:rsid w:val="00777C3D"/>
    <w:rsid w:val="00781B4D"/>
    <w:rsid w:val="00786090"/>
    <w:rsid w:val="007925C5"/>
    <w:rsid w:val="007950B7"/>
    <w:rsid w:val="00795F26"/>
    <w:rsid w:val="0079709B"/>
    <w:rsid w:val="00797C31"/>
    <w:rsid w:val="00797C7F"/>
    <w:rsid w:val="00797FC9"/>
    <w:rsid w:val="007A1EB5"/>
    <w:rsid w:val="007A2D3C"/>
    <w:rsid w:val="007A3A61"/>
    <w:rsid w:val="007A690F"/>
    <w:rsid w:val="007A70F8"/>
    <w:rsid w:val="007A7766"/>
    <w:rsid w:val="007B08A7"/>
    <w:rsid w:val="007B1963"/>
    <w:rsid w:val="007C0658"/>
    <w:rsid w:val="007C175B"/>
    <w:rsid w:val="007C344F"/>
    <w:rsid w:val="007C3BD4"/>
    <w:rsid w:val="007C4C37"/>
    <w:rsid w:val="007C5753"/>
    <w:rsid w:val="007C605A"/>
    <w:rsid w:val="007D44FA"/>
    <w:rsid w:val="007D4525"/>
    <w:rsid w:val="007D4560"/>
    <w:rsid w:val="007D5022"/>
    <w:rsid w:val="007E506F"/>
    <w:rsid w:val="007E661A"/>
    <w:rsid w:val="007E6F64"/>
    <w:rsid w:val="007F0D2D"/>
    <w:rsid w:val="007F517C"/>
    <w:rsid w:val="007F5666"/>
    <w:rsid w:val="00801BB1"/>
    <w:rsid w:val="00806164"/>
    <w:rsid w:val="00806A16"/>
    <w:rsid w:val="00807837"/>
    <w:rsid w:val="00810B72"/>
    <w:rsid w:val="00812D18"/>
    <w:rsid w:val="00815690"/>
    <w:rsid w:val="00823B0D"/>
    <w:rsid w:val="00825433"/>
    <w:rsid w:val="008312BA"/>
    <w:rsid w:val="00840430"/>
    <w:rsid w:val="00840F6B"/>
    <w:rsid w:val="0085075A"/>
    <w:rsid w:val="00856384"/>
    <w:rsid w:val="008647C8"/>
    <w:rsid w:val="00864CCE"/>
    <w:rsid w:val="008731D8"/>
    <w:rsid w:val="00874FD7"/>
    <w:rsid w:val="008761A7"/>
    <w:rsid w:val="00876590"/>
    <w:rsid w:val="00876D25"/>
    <w:rsid w:val="0088156A"/>
    <w:rsid w:val="00882895"/>
    <w:rsid w:val="008967C7"/>
    <w:rsid w:val="0089700F"/>
    <w:rsid w:val="008A01A4"/>
    <w:rsid w:val="008A5C59"/>
    <w:rsid w:val="008A637D"/>
    <w:rsid w:val="008A6759"/>
    <w:rsid w:val="008A77B0"/>
    <w:rsid w:val="008A7D30"/>
    <w:rsid w:val="008B003E"/>
    <w:rsid w:val="008B0557"/>
    <w:rsid w:val="008B5DA6"/>
    <w:rsid w:val="008B7BAE"/>
    <w:rsid w:val="008C23B4"/>
    <w:rsid w:val="008C2498"/>
    <w:rsid w:val="008C3F87"/>
    <w:rsid w:val="008C4F25"/>
    <w:rsid w:val="008C5B10"/>
    <w:rsid w:val="008C79C7"/>
    <w:rsid w:val="008D3135"/>
    <w:rsid w:val="008D33BB"/>
    <w:rsid w:val="008D5FA1"/>
    <w:rsid w:val="008D77B7"/>
    <w:rsid w:val="008E12C3"/>
    <w:rsid w:val="008E2106"/>
    <w:rsid w:val="008F292D"/>
    <w:rsid w:val="008F688B"/>
    <w:rsid w:val="009015BD"/>
    <w:rsid w:val="00902D5A"/>
    <w:rsid w:val="00903528"/>
    <w:rsid w:val="00905F01"/>
    <w:rsid w:val="0090650F"/>
    <w:rsid w:val="00910702"/>
    <w:rsid w:val="009120D3"/>
    <w:rsid w:val="00912501"/>
    <w:rsid w:val="00913380"/>
    <w:rsid w:val="00921072"/>
    <w:rsid w:val="009241B4"/>
    <w:rsid w:val="00926FEF"/>
    <w:rsid w:val="00930694"/>
    <w:rsid w:val="00931993"/>
    <w:rsid w:val="0093481F"/>
    <w:rsid w:val="00934E69"/>
    <w:rsid w:val="009405A6"/>
    <w:rsid w:val="009416A3"/>
    <w:rsid w:val="009463F7"/>
    <w:rsid w:val="0095047B"/>
    <w:rsid w:val="0095110C"/>
    <w:rsid w:val="00955E93"/>
    <w:rsid w:val="009602AD"/>
    <w:rsid w:val="00962ABE"/>
    <w:rsid w:val="00963031"/>
    <w:rsid w:val="009658C5"/>
    <w:rsid w:val="00967F6C"/>
    <w:rsid w:val="00971BF8"/>
    <w:rsid w:val="00972317"/>
    <w:rsid w:val="00972B87"/>
    <w:rsid w:val="00975979"/>
    <w:rsid w:val="009835E7"/>
    <w:rsid w:val="00986202"/>
    <w:rsid w:val="00986813"/>
    <w:rsid w:val="00986A92"/>
    <w:rsid w:val="009879C9"/>
    <w:rsid w:val="00991B1F"/>
    <w:rsid w:val="00994361"/>
    <w:rsid w:val="00995A90"/>
    <w:rsid w:val="00997DA4"/>
    <w:rsid w:val="009A117E"/>
    <w:rsid w:val="009A3363"/>
    <w:rsid w:val="009A422D"/>
    <w:rsid w:val="009A453B"/>
    <w:rsid w:val="009A7EE7"/>
    <w:rsid w:val="009B0493"/>
    <w:rsid w:val="009B249B"/>
    <w:rsid w:val="009B3B32"/>
    <w:rsid w:val="009B3DC8"/>
    <w:rsid w:val="009B520C"/>
    <w:rsid w:val="009B6AD1"/>
    <w:rsid w:val="009B7730"/>
    <w:rsid w:val="009C58FE"/>
    <w:rsid w:val="009D2807"/>
    <w:rsid w:val="009D4BC5"/>
    <w:rsid w:val="009D4FD9"/>
    <w:rsid w:val="009D7B23"/>
    <w:rsid w:val="009E26DF"/>
    <w:rsid w:val="009E3024"/>
    <w:rsid w:val="009E3958"/>
    <w:rsid w:val="009E5323"/>
    <w:rsid w:val="009F046D"/>
    <w:rsid w:val="009F2FB0"/>
    <w:rsid w:val="009F64E5"/>
    <w:rsid w:val="00A0051A"/>
    <w:rsid w:val="00A02366"/>
    <w:rsid w:val="00A108F7"/>
    <w:rsid w:val="00A15AAB"/>
    <w:rsid w:val="00A20966"/>
    <w:rsid w:val="00A2556D"/>
    <w:rsid w:val="00A26C57"/>
    <w:rsid w:val="00A308FF"/>
    <w:rsid w:val="00A35250"/>
    <w:rsid w:val="00A378A5"/>
    <w:rsid w:val="00A40348"/>
    <w:rsid w:val="00A42947"/>
    <w:rsid w:val="00A44568"/>
    <w:rsid w:val="00A44BE5"/>
    <w:rsid w:val="00A4741F"/>
    <w:rsid w:val="00A50816"/>
    <w:rsid w:val="00A51D1D"/>
    <w:rsid w:val="00A520F1"/>
    <w:rsid w:val="00A5308C"/>
    <w:rsid w:val="00A53F85"/>
    <w:rsid w:val="00A55F9C"/>
    <w:rsid w:val="00A57B9E"/>
    <w:rsid w:val="00A65D81"/>
    <w:rsid w:val="00A6737A"/>
    <w:rsid w:val="00A7001E"/>
    <w:rsid w:val="00A70547"/>
    <w:rsid w:val="00A73CC2"/>
    <w:rsid w:val="00A805D9"/>
    <w:rsid w:val="00A80AB0"/>
    <w:rsid w:val="00A82F76"/>
    <w:rsid w:val="00A83038"/>
    <w:rsid w:val="00A83EFE"/>
    <w:rsid w:val="00A8406B"/>
    <w:rsid w:val="00A84344"/>
    <w:rsid w:val="00A85A57"/>
    <w:rsid w:val="00A860EF"/>
    <w:rsid w:val="00A8744F"/>
    <w:rsid w:val="00AA14AE"/>
    <w:rsid w:val="00AA1EB1"/>
    <w:rsid w:val="00AA313D"/>
    <w:rsid w:val="00AA31E9"/>
    <w:rsid w:val="00AA3CF9"/>
    <w:rsid w:val="00AA4A24"/>
    <w:rsid w:val="00AA6472"/>
    <w:rsid w:val="00AA7144"/>
    <w:rsid w:val="00AB4702"/>
    <w:rsid w:val="00AC1751"/>
    <w:rsid w:val="00AC4AEF"/>
    <w:rsid w:val="00AC4C52"/>
    <w:rsid w:val="00AC6F62"/>
    <w:rsid w:val="00AC7153"/>
    <w:rsid w:val="00AE2F1C"/>
    <w:rsid w:val="00AF2F82"/>
    <w:rsid w:val="00B00C09"/>
    <w:rsid w:val="00B01345"/>
    <w:rsid w:val="00B0141C"/>
    <w:rsid w:val="00B01476"/>
    <w:rsid w:val="00B02FA8"/>
    <w:rsid w:val="00B03322"/>
    <w:rsid w:val="00B0442A"/>
    <w:rsid w:val="00B04E20"/>
    <w:rsid w:val="00B0541B"/>
    <w:rsid w:val="00B14C2F"/>
    <w:rsid w:val="00B158CC"/>
    <w:rsid w:val="00B16DD1"/>
    <w:rsid w:val="00B17F8C"/>
    <w:rsid w:val="00B20F75"/>
    <w:rsid w:val="00B20F85"/>
    <w:rsid w:val="00B21671"/>
    <w:rsid w:val="00B22EA2"/>
    <w:rsid w:val="00B24890"/>
    <w:rsid w:val="00B306A9"/>
    <w:rsid w:val="00B32884"/>
    <w:rsid w:val="00B40018"/>
    <w:rsid w:val="00B40281"/>
    <w:rsid w:val="00B42D2D"/>
    <w:rsid w:val="00B4705D"/>
    <w:rsid w:val="00B47C2D"/>
    <w:rsid w:val="00B504A1"/>
    <w:rsid w:val="00B52A4F"/>
    <w:rsid w:val="00B53691"/>
    <w:rsid w:val="00B6045D"/>
    <w:rsid w:val="00B632AE"/>
    <w:rsid w:val="00B64772"/>
    <w:rsid w:val="00B64900"/>
    <w:rsid w:val="00B66ADA"/>
    <w:rsid w:val="00B67213"/>
    <w:rsid w:val="00B734DB"/>
    <w:rsid w:val="00B84611"/>
    <w:rsid w:val="00B86CE4"/>
    <w:rsid w:val="00B9053C"/>
    <w:rsid w:val="00B91562"/>
    <w:rsid w:val="00B93704"/>
    <w:rsid w:val="00BA3AF3"/>
    <w:rsid w:val="00BA5ACE"/>
    <w:rsid w:val="00BA5B86"/>
    <w:rsid w:val="00BA5F34"/>
    <w:rsid w:val="00BB070B"/>
    <w:rsid w:val="00BB2C43"/>
    <w:rsid w:val="00BB3082"/>
    <w:rsid w:val="00BB7953"/>
    <w:rsid w:val="00BB7E01"/>
    <w:rsid w:val="00BB7F33"/>
    <w:rsid w:val="00BC10D9"/>
    <w:rsid w:val="00BC4F01"/>
    <w:rsid w:val="00BC5F50"/>
    <w:rsid w:val="00BD19CB"/>
    <w:rsid w:val="00BD27EA"/>
    <w:rsid w:val="00BD5B23"/>
    <w:rsid w:val="00BE122C"/>
    <w:rsid w:val="00BE6A86"/>
    <w:rsid w:val="00BF01AC"/>
    <w:rsid w:val="00BF5473"/>
    <w:rsid w:val="00BF653C"/>
    <w:rsid w:val="00BF6796"/>
    <w:rsid w:val="00C02DE1"/>
    <w:rsid w:val="00C04628"/>
    <w:rsid w:val="00C108B7"/>
    <w:rsid w:val="00C169A9"/>
    <w:rsid w:val="00C2239A"/>
    <w:rsid w:val="00C239BB"/>
    <w:rsid w:val="00C24F1A"/>
    <w:rsid w:val="00C24F39"/>
    <w:rsid w:val="00C253D7"/>
    <w:rsid w:val="00C25BA2"/>
    <w:rsid w:val="00C25BB0"/>
    <w:rsid w:val="00C2707C"/>
    <w:rsid w:val="00C27A94"/>
    <w:rsid w:val="00C331DF"/>
    <w:rsid w:val="00C362C2"/>
    <w:rsid w:val="00C374A5"/>
    <w:rsid w:val="00C42537"/>
    <w:rsid w:val="00C46BBA"/>
    <w:rsid w:val="00C52366"/>
    <w:rsid w:val="00C523AC"/>
    <w:rsid w:val="00C613CE"/>
    <w:rsid w:val="00C6266E"/>
    <w:rsid w:val="00C637EF"/>
    <w:rsid w:val="00C63F81"/>
    <w:rsid w:val="00C6594D"/>
    <w:rsid w:val="00C675A5"/>
    <w:rsid w:val="00C70A09"/>
    <w:rsid w:val="00C748B9"/>
    <w:rsid w:val="00C767A9"/>
    <w:rsid w:val="00C77686"/>
    <w:rsid w:val="00C77850"/>
    <w:rsid w:val="00C77A50"/>
    <w:rsid w:val="00C77C51"/>
    <w:rsid w:val="00C82E67"/>
    <w:rsid w:val="00C83D1B"/>
    <w:rsid w:val="00C86B25"/>
    <w:rsid w:val="00C87687"/>
    <w:rsid w:val="00C909F8"/>
    <w:rsid w:val="00C92DAF"/>
    <w:rsid w:val="00C943B1"/>
    <w:rsid w:val="00C94A7C"/>
    <w:rsid w:val="00C9748D"/>
    <w:rsid w:val="00CA0333"/>
    <w:rsid w:val="00CA0CBB"/>
    <w:rsid w:val="00CA21E4"/>
    <w:rsid w:val="00CA5CD8"/>
    <w:rsid w:val="00CB0EA5"/>
    <w:rsid w:val="00CB1703"/>
    <w:rsid w:val="00CB74F1"/>
    <w:rsid w:val="00CC07E0"/>
    <w:rsid w:val="00CC59D8"/>
    <w:rsid w:val="00CC7B96"/>
    <w:rsid w:val="00CD3E0C"/>
    <w:rsid w:val="00CD4CA1"/>
    <w:rsid w:val="00CD5661"/>
    <w:rsid w:val="00CD6728"/>
    <w:rsid w:val="00CD70A8"/>
    <w:rsid w:val="00CE339D"/>
    <w:rsid w:val="00CE3944"/>
    <w:rsid w:val="00CE3EA8"/>
    <w:rsid w:val="00CE653D"/>
    <w:rsid w:val="00CE7CE5"/>
    <w:rsid w:val="00CF3CFA"/>
    <w:rsid w:val="00CF6E76"/>
    <w:rsid w:val="00D005AB"/>
    <w:rsid w:val="00D00D83"/>
    <w:rsid w:val="00D01CF6"/>
    <w:rsid w:val="00D056DD"/>
    <w:rsid w:val="00D07FA3"/>
    <w:rsid w:val="00D11945"/>
    <w:rsid w:val="00D12254"/>
    <w:rsid w:val="00D12C7A"/>
    <w:rsid w:val="00D14562"/>
    <w:rsid w:val="00D17102"/>
    <w:rsid w:val="00D30CB8"/>
    <w:rsid w:val="00D34C9E"/>
    <w:rsid w:val="00D37162"/>
    <w:rsid w:val="00D45664"/>
    <w:rsid w:val="00D47552"/>
    <w:rsid w:val="00D47B30"/>
    <w:rsid w:val="00D5353F"/>
    <w:rsid w:val="00D541B7"/>
    <w:rsid w:val="00D546ED"/>
    <w:rsid w:val="00D55F3D"/>
    <w:rsid w:val="00D5611E"/>
    <w:rsid w:val="00D56990"/>
    <w:rsid w:val="00D602FA"/>
    <w:rsid w:val="00D61E19"/>
    <w:rsid w:val="00D66554"/>
    <w:rsid w:val="00D67973"/>
    <w:rsid w:val="00D72063"/>
    <w:rsid w:val="00D73181"/>
    <w:rsid w:val="00D74B5A"/>
    <w:rsid w:val="00D76A50"/>
    <w:rsid w:val="00D771B5"/>
    <w:rsid w:val="00D772AF"/>
    <w:rsid w:val="00D83191"/>
    <w:rsid w:val="00D844A9"/>
    <w:rsid w:val="00D91F57"/>
    <w:rsid w:val="00D91F88"/>
    <w:rsid w:val="00D92704"/>
    <w:rsid w:val="00DA15E3"/>
    <w:rsid w:val="00DA1C90"/>
    <w:rsid w:val="00DA71B7"/>
    <w:rsid w:val="00DB3AAE"/>
    <w:rsid w:val="00DB5F01"/>
    <w:rsid w:val="00DB7D81"/>
    <w:rsid w:val="00DC0687"/>
    <w:rsid w:val="00DC402B"/>
    <w:rsid w:val="00DC6D7A"/>
    <w:rsid w:val="00DD2905"/>
    <w:rsid w:val="00DD2B36"/>
    <w:rsid w:val="00DD326D"/>
    <w:rsid w:val="00DD39EF"/>
    <w:rsid w:val="00DD47C8"/>
    <w:rsid w:val="00DD52CD"/>
    <w:rsid w:val="00DD5E18"/>
    <w:rsid w:val="00DD6779"/>
    <w:rsid w:val="00DE28F1"/>
    <w:rsid w:val="00DE7467"/>
    <w:rsid w:val="00DF02D9"/>
    <w:rsid w:val="00DF0328"/>
    <w:rsid w:val="00DF2726"/>
    <w:rsid w:val="00DF50FA"/>
    <w:rsid w:val="00DF5BEB"/>
    <w:rsid w:val="00E010BF"/>
    <w:rsid w:val="00E014C8"/>
    <w:rsid w:val="00E03100"/>
    <w:rsid w:val="00E1148D"/>
    <w:rsid w:val="00E129B7"/>
    <w:rsid w:val="00E13A8E"/>
    <w:rsid w:val="00E14000"/>
    <w:rsid w:val="00E15B46"/>
    <w:rsid w:val="00E17522"/>
    <w:rsid w:val="00E22D23"/>
    <w:rsid w:val="00E26CF2"/>
    <w:rsid w:val="00E27C96"/>
    <w:rsid w:val="00E309A6"/>
    <w:rsid w:val="00E32405"/>
    <w:rsid w:val="00E3439B"/>
    <w:rsid w:val="00E35FF5"/>
    <w:rsid w:val="00E36AC7"/>
    <w:rsid w:val="00E3789B"/>
    <w:rsid w:val="00E467F7"/>
    <w:rsid w:val="00E51D68"/>
    <w:rsid w:val="00E5257F"/>
    <w:rsid w:val="00E55839"/>
    <w:rsid w:val="00E629B9"/>
    <w:rsid w:val="00E650A9"/>
    <w:rsid w:val="00E66BB9"/>
    <w:rsid w:val="00E674A2"/>
    <w:rsid w:val="00E76CA2"/>
    <w:rsid w:val="00E84597"/>
    <w:rsid w:val="00E84CD1"/>
    <w:rsid w:val="00E85844"/>
    <w:rsid w:val="00E91DD3"/>
    <w:rsid w:val="00E95CCC"/>
    <w:rsid w:val="00EA073D"/>
    <w:rsid w:val="00EA2687"/>
    <w:rsid w:val="00EA29FB"/>
    <w:rsid w:val="00EA6B5D"/>
    <w:rsid w:val="00EB701D"/>
    <w:rsid w:val="00EB702A"/>
    <w:rsid w:val="00EC0BEA"/>
    <w:rsid w:val="00EC1298"/>
    <w:rsid w:val="00EC1B31"/>
    <w:rsid w:val="00EC2115"/>
    <w:rsid w:val="00EC33D1"/>
    <w:rsid w:val="00EC57CF"/>
    <w:rsid w:val="00EC7450"/>
    <w:rsid w:val="00ED1344"/>
    <w:rsid w:val="00ED43D2"/>
    <w:rsid w:val="00EE44C0"/>
    <w:rsid w:val="00EE5528"/>
    <w:rsid w:val="00EF558C"/>
    <w:rsid w:val="00EF5F9A"/>
    <w:rsid w:val="00EF6CE1"/>
    <w:rsid w:val="00F01B0B"/>
    <w:rsid w:val="00F01DF3"/>
    <w:rsid w:val="00F0430A"/>
    <w:rsid w:val="00F06346"/>
    <w:rsid w:val="00F064AC"/>
    <w:rsid w:val="00F10772"/>
    <w:rsid w:val="00F13956"/>
    <w:rsid w:val="00F16803"/>
    <w:rsid w:val="00F16CDD"/>
    <w:rsid w:val="00F22A81"/>
    <w:rsid w:val="00F22BE8"/>
    <w:rsid w:val="00F24523"/>
    <w:rsid w:val="00F26C62"/>
    <w:rsid w:val="00F276A1"/>
    <w:rsid w:val="00F312DF"/>
    <w:rsid w:val="00F31984"/>
    <w:rsid w:val="00F336EE"/>
    <w:rsid w:val="00F346E1"/>
    <w:rsid w:val="00F34EEC"/>
    <w:rsid w:val="00F36773"/>
    <w:rsid w:val="00F45B0A"/>
    <w:rsid w:val="00F47991"/>
    <w:rsid w:val="00F55520"/>
    <w:rsid w:val="00F6766F"/>
    <w:rsid w:val="00F70943"/>
    <w:rsid w:val="00F70A26"/>
    <w:rsid w:val="00F714F4"/>
    <w:rsid w:val="00F76FC4"/>
    <w:rsid w:val="00F808BB"/>
    <w:rsid w:val="00F867A6"/>
    <w:rsid w:val="00F879BC"/>
    <w:rsid w:val="00F87B88"/>
    <w:rsid w:val="00F959C8"/>
    <w:rsid w:val="00F97CF9"/>
    <w:rsid w:val="00FA313C"/>
    <w:rsid w:val="00FA6994"/>
    <w:rsid w:val="00FB17FB"/>
    <w:rsid w:val="00FB1D85"/>
    <w:rsid w:val="00FB5AD9"/>
    <w:rsid w:val="00FC218B"/>
    <w:rsid w:val="00FC48F2"/>
    <w:rsid w:val="00FC4D9A"/>
    <w:rsid w:val="00FC6AAF"/>
    <w:rsid w:val="00FC6D78"/>
    <w:rsid w:val="00FD2D63"/>
    <w:rsid w:val="00FD327B"/>
    <w:rsid w:val="00FD4FC8"/>
    <w:rsid w:val="00FD5419"/>
    <w:rsid w:val="00FD5459"/>
    <w:rsid w:val="00FE33DC"/>
    <w:rsid w:val="00FE40CD"/>
    <w:rsid w:val="00FE53BF"/>
    <w:rsid w:val="00FE5989"/>
    <w:rsid w:val="00FE745A"/>
    <w:rsid w:val="00FE7D04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E56C97F"/>
  <w15:chartTrackingRefBased/>
  <w15:docId w15:val="{226CA4DC-F802-4275-84AD-49719A38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6DF"/>
    <w:rPr>
      <w:sz w:val="24"/>
    </w:rPr>
  </w:style>
  <w:style w:type="paragraph" w:styleId="1">
    <w:name w:val="heading 1"/>
    <w:basedOn w:val="a"/>
    <w:next w:val="a"/>
    <w:link w:val="10"/>
    <w:qFormat/>
    <w:rsid w:val="008647C8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0"/>
    <w:qFormat/>
    <w:rsid w:val="008647C8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8647C8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8647C8"/>
    <w:pPr>
      <w:keepNext/>
      <w:keepLines/>
      <w:numPr>
        <w:ilvl w:val="3"/>
        <w:numId w:val="3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647C8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647C8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647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647C8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qFormat/>
    <w:rsid w:val="008647C8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aliases w:val=" Знак Знак13"/>
    <w:semiHidden/>
    <w:rsid w:val="008647C8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rsid w:val="008647C8"/>
  </w:style>
  <w:style w:type="character" w:customStyle="1" w:styleId="10">
    <w:name w:val="Заголовок 1 Знак"/>
    <w:link w:val="1"/>
    <w:rsid w:val="003A211E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rsid w:val="008647C8"/>
    <w:pPr>
      <w:spacing w:before="120"/>
      <w:ind w:firstLine="567"/>
      <w:jc w:val="both"/>
    </w:pPr>
  </w:style>
  <w:style w:type="character" w:customStyle="1" w:styleId="a4">
    <w:name w:val="Основной текст Знак"/>
    <w:link w:val="a0"/>
    <w:rsid w:val="003A211E"/>
    <w:rPr>
      <w:sz w:val="24"/>
    </w:rPr>
  </w:style>
  <w:style w:type="character" w:customStyle="1" w:styleId="20">
    <w:name w:val="Заголовок 2 Знак"/>
    <w:link w:val="2"/>
    <w:rsid w:val="003A211E"/>
    <w:rPr>
      <w:b/>
      <w:sz w:val="28"/>
    </w:rPr>
  </w:style>
  <w:style w:type="character" w:customStyle="1" w:styleId="40">
    <w:name w:val="Заголовок 4 Знак"/>
    <w:link w:val="4"/>
    <w:rsid w:val="003A211E"/>
    <w:rPr>
      <w:b/>
      <w:sz w:val="24"/>
    </w:rPr>
  </w:style>
  <w:style w:type="character" w:customStyle="1" w:styleId="30">
    <w:name w:val="Заголовок 3 Знак"/>
    <w:link w:val="3"/>
    <w:rsid w:val="003A211E"/>
    <w:rPr>
      <w:b/>
      <w:sz w:val="28"/>
    </w:rPr>
  </w:style>
  <w:style w:type="character" w:customStyle="1" w:styleId="50">
    <w:name w:val="Заголовок 5 Знак"/>
    <w:link w:val="5"/>
    <w:rsid w:val="003A211E"/>
    <w:rPr>
      <w:b/>
      <w:sz w:val="28"/>
    </w:rPr>
  </w:style>
  <w:style w:type="character" w:customStyle="1" w:styleId="60">
    <w:name w:val="Заголовок 6 Знак"/>
    <w:link w:val="6"/>
    <w:rsid w:val="002D10D8"/>
    <w:rPr>
      <w:sz w:val="28"/>
    </w:rPr>
  </w:style>
  <w:style w:type="character" w:customStyle="1" w:styleId="70">
    <w:name w:val="Заголовок 7 Знак"/>
    <w:link w:val="7"/>
    <w:locked/>
    <w:rsid w:val="00EF5F9A"/>
    <w:rPr>
      <w:rFonts w:ascii="Arial" w:hAnsi="Arial"/>
      <w:sz w:val="24"/>
      <w:lang w:val="ru-RU" w:eastAsia="ru-RU" w:bidi="ar-SA"/>
    </w:rPr>
  </w:style>
  <w:style w:type="character" w:customStyle="1" w:styleId="80">
    <w:name w:val="Заголовок 8 Знак"/>
    <w:link w:val="8"/>
    <w:rsid w:val="003A211E"/>
    <w:rPr>
      <w:sz w:val="24"/>
    </w:rPr>
  </w:style>
  <w:style w:type="character" w:customStyle="1" w:styleId="90">
    <w:name w:val="Заголовок 9 Знак"/>
    <w:link w:val="9"/>
    <w:locked/>
    <w:rsid w:val="00EF5F9A"/>
    <w:rPr>
      <w:sz w:val="24"/>
      <w:lang w:val="ru-RU" w:eastAsia="ru-RU" w:bidi="ar-SA"/>
    </w:rPr>
  </w:style>
  <w:style w:type="paragraph" w:styleId="a5">
    <w:name w:val="header"/>
    <w:basedOn w:val="a"/>
    <w:link w:val="a6"/>
    <w:rsid w:val="008647C8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EF5F9A"/>
    <w:rPr>
      <w:sz w:val="24"/>
      <w:lang w:val="ru-RU" w:eastAsia="ru-RU" w:bidi="ar-SA"/>
    </w:rPr>
  </w:style>
  <w:style w:type="paragraph" w:styleId="a7">
    <w:name w:val="footer"/>
    <w:basedOn w:val="a"/>
    <w:link w:val="a8"/>
    <w:rsid w:val="008647C8"/>
    <w:pPr>
      <w:tabs>
        <w:tab w:val="center" w:pos="4536"/>
        <w:tab w:val="right" w:pos="9072"/>
      </w:tabs>
      <w:ind w:left="567" w:firstLine="284"/>
      <w:jc w:val="right"/>
    </w:pPr>
    <w:rPr>
      <w:sz w:val="16"/>
    </w:rPr>
  </w:style>
  <w:style w:type="character" w:customStyle="1" w:styleId="a8">
    <w:name w:val="Нижний колонтитул Знак"/>
    <w:link w:val="a7"/>
    <w:locked/>
    <w:rsid w:val="00EF5F9A"/>
    <w:rPr>
      <w:sz w:val="16"/>
      <w:lang w:val="ru-RU" w:eastAsia="ru-RU" w:bidi="ar-SA"/>
    </w:rPr>
  </w:style>
  <w:style w:type="paragraph" w:styleId="a9">
    <w:name w:val="Body Text Indent"/>
    <w:basedOn w:val="a"/>
    <w:link w:val="aa"/>
    <w:rsid w:val="008647C8"/>
    <w:pPr>
      <w:spacing w:before="60"/>
      <w:ind w:left="284" w:firstLine="284"/>
      <w:jc w:val="both"/>
    </w:pPr>
  </w:style>
  <w:style w:type="character" w:customStyle="1" w:styleId="aa">
    <w:name w:val="Основной текст с отступом Знак"/>
    <w:link w:val="a9"/>
    <w:rsid w:val="003A211E"/>
    <w:rPr>
      <w:sz w:val="24"/>
    </w:rPr>
  </w:style>
  <w:style w:type="paragraph" w:styleId="ab">
    <w:name w:val="Signature"/>
    <w:basedOn w:val="a"/>
    <w:next w:val="a"/>
    <w:link w:val="ac"/>
    <w:rsid w:val="008647C8"/>
    <w:pPr>
      <w:tabs>
        <w:tab w:val="left" w:pos="6237"/>
      </w:tabs>
      <w:spacing w:before="600"/>
      <w:ind w:left="1276"/>
    </w:pPr>
  </w:style>
  <w:style w:type="character" w:customStyle="1" w:styleId="ac">
    <w:name w:val="Подпись Знак"/>
    <w:link w:val="ab"/>
    <w:locked/>
    <w:rsid w:val="00EF5F9A"/>
    <w:rPr>
      <w:sz w:val="24"/>
      <w:lang w:val="ru-RU" w:eastAsia="ru-RU" w:bidi="ar-SA"/>
    </w:rPr>
  </w:style>
  <w:style w:type="paragraph" w:customStyle="1" w:styleId="11">
    <w:name w:val="Стиль1"/>
    <w:basedOn w:val="a"/>
    <w:rsid w:val="008647C8"/>
    <w:pPr>
      <w:tabs>
        <w:tab w:val="num" w:pos="1353"/>
      </w:tabs>
      <w:autoSpaceDE w:val="0"/>
      <w:autoSpaceDN w:val="0"/>
      <w:adjustRightInd w:val="0"/>
      <w:spacing w:before="120"/>
      <w:ind w:left="426" w:firstLine="567"/>
      <w:jc w:val="both"/>
      <w:outlineLvl w:val="5"/>
    </w:pPr>
    <w:rPr>
      <w:rFonts w:cs="Arial"/>
      <w:szCs w:val="18"/>
    </w:rPr>
  </w:style>
  <w:style w:type="paragraph" w:customStyle="1" w:styleId="21">
    <w:name w:val="Стиль2"/>
    <w:basedOn w:val="11"/>
    <w:rsid w:val="008647C8"/>
    <w:pPr>
      <w:tabs>
        <w:tab w:val="clear" w:pos="1353"/>
      </w:tabs>
      <w:spacing w:before="60"/>
      <w:ind w:left="371" w:firstLine="283"/>
      <w:outlineLvl w:val="6"/>
    </w:pPr>
  </w:style>
  <w:style w:type="paragraph" w:styleId="ad">
    <w:name w:val="table of figures"/>
    <w:basedOn w:val="a"/>
    <w:next w:val="a"/>
    <w:semiHidden/>
    <w:rsid w:val="008647C8"/>
    <w:pPr>
      <w:ind w:left="480" w:hanging="480"/>
    </w:pPr>
  </w:style>
  <w:style w:type="paragraph" w:customStyle="1" w:styleId="31">
    <w:name w:val="Стиль3"/>
    <w:basedOn w:val="a"/>
    <w:rsid w:val="008647C8"/>
    <w:pPr>
      <w:tabs>
        <w:tab w:val="num" w:pos="851"/>
      </w:tabs>
      <w:ind w:left="851" w:hanging="284"/>
      <w:jc w:val="both"/>
    </w:pPr>
  </w:style>
  <w:style w:type="paragraph" w:customStyle="1" w:styleId="41">
    <w:name w:val="Стиль4"/>
    <w:basedOn w:val="a"/>
    <w:rsid w:val="008647C8"/>
    <w:pPr>
      <w:ind w:left="567" w:firstLine="284"/>
      <w:jc w:val="both"/>
    </w:pPr>
  </w:style>
  <w:style w:type="character" w:styleId="ae">
    <w:name w:val="page number"/>
    <w:rsid w:val="008647C8"/>
    <w:rPr>
      <w:sz w:val="24"/>
      <w:szCs w:val="24"/>
    </w:rPr>
  </w:style>
  <w:style w:type="paragraph" w:styleId="af">
    <w:name w:val="Document Map"/>
    <w:basedOn w:val="a"/>
    <w:link w:val="af0"/>
    <w:semiHidden/>
    <w:rsid w:val="003F334D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semiHidden/>
    <w:rsid w:val="00437D1C"/>
    <w:rPr>
      <w:rFonts w:ascii="Tahoma" w:hAnsi="Tahoma" w:cs="Tahoma"/>
      <w:sz w:val="24"/>
      <w:shd w:val="clear" w:color="auto" w:fill="000080"/>
    </w:rPr>
  </w:style>
  <w:style w:type="paragraph" w:customStyle="1" w:styleId="61">
    <w:name w:val="Заголовок 6_1"/>
    <w:basedOn w:val="a"/>
    <w:rsid w:val="008647C8"/>
    <w:pPr>
      <w:keepNext/>
      <w:spacing w:before="240"/>
      <w:ind w:left="1134" w:hanging="567"/>
    </w:pPr>
    <w:rPr>
      <w:b/>
      <w:szCs w:val="24"/>
    </w:rPr>
  </w:style>
  <w:style w:type="paragraph" w:styleId="af1">
    <w:name w:val="Title"/>
    <w:basedOn w:val="a"/>
    <w:link w:val="af2"/>
    <w:qFormat/>
    <w:rsid w:val="00BF5473"/>
    <w:pPr>
      <w:jc w:val="center"/>
    </w:pPr>
    <w:rPr>
      <w:bCs/>
      <w:sz w:val="28"/>
    </w:rPr>
  </w:style>
  <w:style w:type="character" w:customStyle="1" w:styleId="af2">
    <w:name w:val="Заголовок Знак"/>
    <w:link w:val="af1"/>
    <w:rsid w:val="003A211E"/>
    <w:rPr>
      <w:bCs/>
      <w:sz w:val="28"/>
    </w:rPr>
  </w:style>
  <w:style w:type="paragraph" w:styleId="af3">
    <w:name w:val="Block Text"/>
    <w:basedOn w:val="a"/>
    <w:rsid w:val="003A211E"/>
    <w:pPr>
      <w:tabs>
        <w:tab w:val="left" w:pos="8789"/>
      </w:tabs>
      <w:ind w:left="567" w:right="97"/>
      <w:jc w:val="both"/>
    </w:pPr>
    <w:rPr>
      <w:sz w:val="28"/>
      <w:szCs w:val="24"/>
    </w:rPr>
  </w:style>
  <w:style w:type="paragraph" w:styleId="22">
    <w:name w:val="Body Text 2"/>
    <w:basedOn w:val="a"/>
    <w:link w:val="23"/>
    <w:rsid w:val="003A211E"/>
    <w:rPr>
      <w:b/>
      <w:sz w:val="28"/>
    </w:rPr>
  </w:style>
  <w:style w:type="character" w:customStyle="1" w:styleId="23">
    <w:name w:val="Основной текст 2 Знак"/>
    <w:link w:val="22"/>
    <w:rsid w:val="003A211E"/>
    <w:rPr>
      <w:b/>
      <w:sz w:val="28"/>
    </w:rPr>
  </w:style>
  <w:style w:type="paragraph" w:customStyle="1" w:styleId="ConsPlusNormal">
    <w:name w:val="ConsPlusNormal"/>
    <w:rsid w:val="003A21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21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21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3A21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3"/>
    <w:basedOn w:val="a"/>
    <w:link w:val="33"/>
    <w:rsid w:val="003A211E"/>
    <w:pPr>
      <w:jc w:val="both"/>
    </w:pPr>
    <w:rPr>
      <w:sz w:val="28"/>
      <w:szCs w:val="28"/>
    </w:rPr>
  </w:style>
  <w:style w:type="character" w:customStyle="1" w:styleId="33">
    <w:name w:val="Основной текст 3 Знак"/>
    <w:link w:val="32"/>
    <w:rsid w:val="003A211E"/>
    <w:rPr>
      <w:sz w:val="28"/>
      <w:szCs w:val="28"/>
    </w:rPr>
  </w:style>
  <w:style w:type="paragraph" w:styleId="24">
    <w:name w:val="Body Text Indent 2"/>
    <w:basedOn w:val="a"/>
    <w:link w:val="25"/>
    <w:rsid w:val="003A211E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3A211E"/>
    <w:rPr>
      <w:sz w:val="28"/>
      <w:szCs w:val="28"/>
    </w:rPr>
  </w:style>
  <w:style w:type="paragraph" w:styleId="34">
    <w:name w:val="Body Text Indent 3"/>
    <w:basedOn w:val="a"/>
    <w:link w:val="35"/>
    <w:rsid w:val="003A211E"/>
    <w:pPr>
      <w:ind w:firstLine="709"/>
    </w:pPr>
    <w:rPr>
      <w:sz w:val="28"/>
      <w:szCs w:val="28"/>
    </w:rPr>
  </w:style>
  <w:style w:type="character" w:customStyle="1" w:styleId="35">
    <w:name w:val="Основной текст с отступом 3 Знак"/>
    <w:link w:val="34"/>
    <w:rsid w:val="003A211E"/>
    <w:rPr>
      <w:sz w:val="28"/>
      <w:szCs w:val="28"/>
    </w:rPr>
  </w:style>
  <w:style w:type="paragraph" w:styleId="af4">
    <w:name w:val="List Paragraph"/>
    <w:basedOn w:val="a"/>
    <w:uiPriority w:val="34"/>
    <w:qFormat/>
    <w:rsid w:val="002B46D7"/>
    <w:pPr>
      <w:ind w:left="708"/>
    </w:pPr>
  </w:style>
  <w:style w:type="paragraph" w:styleId="af5">
    <w:name w:val="No Spacing"/>
    <w:link w:val="af6"/>
    <w:uiPriority w:val="1"/>
    <w:qFormat/>
    <w:rsid w:val="00133A7C"/>
    <w:pPr>
      <w:widowControl w:val="0"/>
    </w:pPr>
  </w:style>
  <w:style w:type="character" w:customStyle="1" w:styleId="af6">
    <w:name w:val="Без интервала Знак"/>
    <w:link w:val="af5"/>
    <w:locked/>
    <w:rsid w:val="00EF5F9A"/>
    <w:rPr>
      <w:lang w:val="ru-RU" w:eastAsia="ru-RU" w:bidi="ar-SA"/>
    </w:rPr>
  </w:style>
  <w:style w:type="table" w:styleId="af7">
    <w:name w:val="Table Grid"/>
    <w:basedOn w:val="a2"/>
    <w:rsid w:val="00EE44C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нак Знак21"/>
    <w:locked/>
    <w:rsid w:val="00EF5F9A"/>
    <w:rPr>
      <w:rFonts w:ascii="Arial" w:hAnsi="Arial" w:cs="Arial"/>
      <w:b/>
      <w:bCs/>
      <w:kern w:val="28"/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9">
    <w:name w:val="Знак Знак19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8">
    <w:name w:val="Знак Знак18"/>
    <w:locked/>
    <w:rsid w:val="00EF5F9A"/>
    <w:rPr>
      <w:b/>
      <w:bCs/>
      <w:sz w:val="24"/>
      <w:szCs w:val="24"/>
      <w:lang w:val="ru-RU" w:eastAsia="ru-RU" w:bidi="ar-SA"/>
    </w:rPr>
  </w:style>
  <w:style w:type="character" w:customStyle="1" w:styleId="17">
    <w:name w:val="Знак Знак17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6">
    <w:name w:val="Знак Знак16"/>
    <w:locked/>
    <w:rsid w:val="00EF5F9A"/>
    <w:rPr>
      <w:sz w:val="28"/>
      <w:szCs w:val="28"/>
      <w:lang w:val="ru-RU" w:eastAsia="ru-RU" w:bidi="ar-SA"/>
    </w:rPr>
  </w:style>
  <w:style w:type="character" w:customStyle="1" w:styleId="14">
    <w:name w:val="Знак Знак14"/>
    <w:locked/>
    <w:rsid w:val="00EF5F9A"/>
    <w:rPr>
      <w:sz w:val="24"/>
      <w:szCs w:val="24"/>
      <w:lang w:val="ru-RU" w:eastAsia="ru-RU" w:bidi="ar-SA"/>
    </w:rPr>
  </w:style>
  <w:style w:type="character" w:customStyle="1" w:styleId="af8">
    <w:name w:val="Текст сноски Знак"/>
    <w:link w:val="af9"/>
    <w:semiHidden/>
    <w:locked/>
    <w:rsid w:val="00EF5F9A"/>
    <w:rPr>
      <w:lang w:val="ru-RU" w:eastAsia="ru-RU" w:bidi="ar-SA"/>
    </w:rPr>
  </w:style>
  <w:style w:type="paragraph" w:styleId="af9">
    <w:name w:val="footnote text"/>
    <w:basedOn w:val="a"/>
    <w:link w:val="af8"/>
    <w:semiHidden/>
    <w:rsid w:val="00EF5F9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</w:rPr>
  </w:style>
  <w:style w:type="character" w:customStyle="1" w:styleId="51">
    <w:name w:val="Знак Знак5"/>
    <w:locked/>
    <w:rsid w:val="00EF5F9A"/>
    <w:rPr>
      <w:bCs/>
      <w:sz w:val="28"/>
      <w:lang w:val="ru-RU" w:eastAsia="ru-RU" w:bidi="ar-SA"/>
    </w:rPr>
  </w:style>
  <w:style w:type="character" w:customStyle="1" w:styleId="12">
    <w:name w:val="Знак Знак12"/>
    <w:locked/>
    <w:rsid w:val="00EF5F9A"/>
    <w:rPr>
      <w:sz w:val="24"/>
      <w:szCs w:val="24"/>
      <w:lang w:val="ru-RU" w:eastAsia="ru-RU" w:bidi="ar-SA"/>
    </w:rPr>
  </w:style>
  <w:style w:type="character" w:customStyle="1" w:styleId="110">
    <w:name w:val="Знак Знак11"/>
    <w:locked/>
    <w:rsid w:val="00EF5F9A"/>
    <w:rPr>
      <w:sz w:val="24"/>
      <w:szCs w:val="24"/>
      <w:lang w:val="ru-RU" w:eastAsia="ru-RU" w:bidi="ar-SA"/>
    </w:rPr>
  </w:style>
  <w:style w:type="character" w:customStyle="1" w:styleId="afa">
    <w:name w:val="Знак Знак"/>
    <w:semiHidden/>
    <w:locked/>
    <w:rsid w:val="00EF5F9A"/>
    <w:rPr>
      <w:rFonts w:ascii="Tahoma" w:hAnsi="Tahoma" w:cs="Tahoma"/>
      <w:sz w:val="24"/>
      <w:lang w:val="ru-RU" w:eastAsia="ru-RU" w:bidi="ar-SA"/>
    </w:rPr>
  </w:style>
  <w:style w:type="character" w:customStyle="1" w:styleId="afb">
    <w:name w:val="Текст выноски Знак"/>
    <w:link w:val="afc"/>
    <w:semiHidden/>
    <w:locked/>
    <w:rsid w:val="00EF5F9A"/>
    <w:rPr>
      <w:rFonts w:ascii="Tahoma" w:hAnsi="Tahoma" w:cs="Tahoma"/>
      <w:sz w:val="16"/>
      <w:szCs w:val="16"/>
      <w:lang w:val="ru-RU" w:eastAsia="ru-RU" w:bidi="ar-SA"/>
    </w:rPr>
  </w:style>
  <w:style w:type="paragraph" w:styleId="afc">
    <w:name w:val="Balloon Text"/>
    <w:basedOn w:val="a"/>
    <w:link w:val="afb"/>
    <w:semiHidden/>
    <w:rsid w:val="00EF5F9A"/>
    <w:rPr>
      <w:rFonts w:ascii="Tahoma" w:hAnsi="Tahoma" w:cs="Tahoma"/>
      <w:sz w:val="16"/>
      <w:szCs w:val="16"/>
    </w:rPr>
  </w:style>
  <w:style w:type="paragraph" w:customStyle="1" w:styleId="afd">
    <w:name w:val="Обычный + вправо"/>
    <w:basedOn w:val="a"/>
    <w:rsid w:val="00EF5F9A"/>
    <w:pPr>
      <w:jc w:val="right"/>
    </w:pPr>
    <w:rPr>
      <w:color w:val="000000"/>
      <w:szCs w:val="24"/>
    </w:rPr>
  </w:style>
  <w:style w:type="paragraph" w:customStyle="1" w:styleId="afe">
    <w:name w:val="Обычный + курсив"/>
    <w:basedOn w:val="a"/>
    <w:rsid w:val="00EF5F9A"/>
    <w:rPr>
      <w:i/>
      <w:iCs/>
      <w:szCs w:val="24"/>
    </w:rPr>
  </w:style>
  <w:style w:type="paragraph" w:customStyle="1" w:styleId="111">
    <w:name w:val="Стиль11"/>
    <w:basedOn w:val="a"/>
    <w:rsid w:val="00EF5F9A"/>
    <w:pPr>
      <w:tabs>
        <w:tab w:val="num" w:pos="0"/>
      </w:tabs>
      <w:spacing w:before="120"/>
      <w:ind w:left="360" w:hanging="360"/>
      <w:jc w:val="both"/>
      <w:outlineLvl w:val="0"/>
    </w:pPr>
    <w:rPr>
      <w:szCs w:val="24"/>
    </w:rPr>
  </w:style>
  <w:style w:type="paragraph" w:customStyle="1" w:styleId="ConsNormal">
    <w:name w:val="ConsNormal"/>
    <w:rsid w:val="00EF5F9A"/>
    <w:pPr>
      <w:widowControl w:val="0"/>
      <w:snapToGrid w:val="0"/>
      <w:ind w:right="19772" w:firstLine="720"/>
    </w:pPr>
    <w:rPr>
      <w:rFonts w:ascii="Arial" w:hAnsi="Arial"/>
      <w:sz w:val="24"/>
    </w:rPr>
  </w:style>
  <w:style w:type="paragraph" w:customStyle="1" w:styleId="ConsNonformat">
    <w:name w:val="ConsNonformat"/>
    <w:rsid w:val="00EF5F9A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EF5F9A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aff">
    <w:name w:val="Таблицы (моноширинный)"/>
    <w:basedOn w:val="a"/>
    <w:next w:val="a"/>
    <w:rsid w:val="00EF5F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styleId="aff0">
    <w:name w:val="Hyperlink"/>
    <w:semiHidden/>
    <w:rsid w:val="00EC2115"/>
    <w:rPr>
      <w:color w:val="0000FF"/>
      <w:u w:val="single"/>
    </w:rPr>
  </w:style>
  <w:style w:type="paragraph" w:customStyle="1" w:styleId="msonormalcxspmiddle">
    <w:name w:val="msonormalcxspmiddle"/>
    <w:basedOn w:val="a"/>
    <w:rsid w:val="00751EB1"/>
    <w:pPr>
      <w:spacing w:before="100" w:beforeAutospacing="1" w:after="100" w:afterAutospacing="1"/>
    </w:pPr>
    <w:rPr>
      <w:szCs w:val="24"/>
    </w:rPr>
  </w:style>
  <w:style w:type="character" w:customStyle="1" w:styleId="13">
    <w:name w:val="Знак Знак1"/>
    <w:semiHidden/>
    <w:locked/>
    <w:rsid w:val="00C909F8"/>
    <w:rPr>
      <w:rFonts w:ascii="Calibri" w:eastAsia="Calibri" w:hAnsi="Calibri"/>
      <w:lang w:val="x-none" w:eastAsia="x-none" w:bidi="ar-SA"/>
    </w:rPr>
  </w:style>
  <w:style w:type="character" w:styleId="aff1">
    <w:name w:val="footnote reference"/>
    <w:semiHidden/>
    <w:rsid w:val="00C909F8"/>
    <w:rPr>
      <w:vertAlign w:val="superscript"/>
    </w:rPr>
  </w:style>
  <w:style w:type="paragraph" w:customStyle="1" w:styleId="aff2">
    <w:basedOn w:val="a"/>
    <w:rsid w:val="000F2C2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3">
    <w:name w:val="Îáû÷íûé"/>
    <w:rsid w:val="00284FBF"/>
    <w:rPr>
      <w:sz w:val="24"/>
      <w:szCs w:val="28"/>
    </w:rPr>
  </w:style>
  <w:style w:type="paragraph" w:customStyle="1" w:styleId="15">
    <w:name w:val="Абзац списка1"/>
    <w:basedOn w:val="a"/>
    <w:rsid w:val="002C2FB3"/>
    <w:pPr>
      <w:spacing w:after="200" w:line="276" w:lineRule="auto"/>
      <w:ind w:left="720"/>
      <w:contextualSpacing/>
    </w:pPr>
    <w:rPr>
      <w:sz w:val="28"/>
      <w:szCs w:val="28"/>
      <w:lang w:eastAsia="en-US"/>
    </w:rPr>
  </w:style>
  <w:style w:type="paragraph" w:customStyle="1" w:styleId="1a">
    <w:name w:val="1"/>
    <w:basedOn w:val="a"/>
    <w:rsid w:val="00D74B5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b">
    <w:name w:val="Знак Знак Знак1 Знак Знак Знак Знак"/>
    <w:basedOn w:val="a"/>
    <w:link w:val="a1"/>
    <w:rsid w:val="00070DFC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23CAEA80C197FAA7DE4BF7AC1BF4D03F0301433261A093BA4809321AFD35B61E4DE48E201B947DC1528735EEDA270B27556379207BEDDAE6N2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23CAEA80C197FAA7DE4BF7AC1BF4D03F00054A3E62A093BA4809321AFD35B60C4DBC8221128A7CC647D164A8E8NF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23CAEA80C197FAA7DE4BF7AC1BF4D03F00054A3E62A093BA4809321AFD35B60C4DBC8221128A7CC647D164A8E8NF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723CAEA80C197FAA7DE4BF7AC1BF4D03F00054A3E62A093BA4809321AFD35B60C4DBC8221128A7CC647D164A8E8N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23CAEA80C197FAA7DE4BF7AC1BF4D03D0C04423D69A093BA4809321AFD35B60C4DBC8221128A7CC647D164A8E8NF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5</TotalTime>
  <Pages>4</Pages>
  <Words>1125</Words>
  <Characters>9869</Characters>
  <Application>Microsoft Office Word</Application>
  <DocSecurity>0</DocSecurity>
  <Lines>82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SOBRANIE</Company>
  <LinksUpToDate>false</LinksUpToDate>
  <CharactersWithSpaces>10973</CharactersWithSpaces>
  <SharedDoc>false</SharedDoc>
  <HLinks>
    <vt:vector size="30" baseType="variant">
      <vt:variant>
        <vt:i4>4259847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consultantplus://offline/ref=C723CAEA80C197FAA7DE4BF7AC1BF4D03F00054A3E62A093BA4809321AFD35B60C4DBC8221128A7CC647D164A8E8NFG</vt:lpwstr>
      </vt:variant>
      <vt:variant>
        <vt:lpwstr/>
      </vt:variant>
      <vt:variant>
        <vt:i4>4259847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consultantplus://offline/ref=C723CAEA80C197FAA7DE4BF7AC1BF4D03F00054A3E62A093BA4809321AFD35B60C4DBC8221128A7CC647D164A8E8NFG</vt:lpwstr>
      </vt:variant>
      <vt:variant>
        <vt:lpwstr/>
      </vt:variant>
      <vt:variant>
        <vt:i4>4259854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consultantplus://offline/ref=C723CAEA80C197FAA7DE4BF7AC1BF4D03D0C04423D69A093BA4809321AFD35B60C4DBC8221128A7CC647D164A8E8NFG</vt:lpwstr>
      </vt:variant>
      <vt:variant>
        <vt:lpwstr/>
      </vt:variant>
      <vt:variant>
        <vt:i4>8257642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consultantplus://offline/ref=C723CAEA80C197FAA7DE4BF7AC1BF4D03F0301433261A093BA4809321AFD35B61E4DE48E201B947DC1528735EEDA270B27556379207BEDDAE6N2G</vt:lpwstr>
      </vt:variant>
      <vt:variant>
        <vt:lpwstr/>
      </vt:variant>
      <vt:variant>
        <vt:i4>4259847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consultantplus://offline/ref=C723CAEA80C197FAA7DE4BF7AC1BF4D03F00054A3E62A093BA4809321AFD35B60C4DBC8221128A7CC647D164A8E8NFG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Кашаев Сергей Вячеславович</dc:creator>
  <cp:keywords/>
  <dc:description/>
  <cp:lastModifiedBy>Admin</cp:lastModifiedBy>
  <cp:revision>3</cp:revision>
  <cp:lastPrinted>2020-09-17T13:56:00Z</cp:lastPrinted>
  <dcterms:created xsi:type="dcterms:W3CDTF">2020-10-19T06:44:00Z</dcterms:created>
  <dcterms:modified xsi:type="dcterms:W3CDTF">2020-10-19T06:48:00Z</dcterms:modified>
</cp:coreProperties>
</file>