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750" w:rsidRDefault="00E60750" w:rsidP="00E60750">
      <w:pPr>
        <w:jc w:val="both"/>
      </w:pPr>
    </w:p>
    <w:p w:rsidR="00CF77FA" w:rsidRPr="0055754B" w:rsidRDefault="00CF77FA" w:rsidP="00CF77FA">
      <w:pPr>
        <w:tabs>
          <w:tab w:val="left" w:pos="708"/>
          <w:tab w:val="center" w:pos="2977"/>
        </w:tabs>
        <w:jc w:val="center"/>
        <w:rPr>
          <w:noProof/>
        </w:rPr>
      </w:pPr>
      <w:r w:rsidRPr="00DB344D">
        <w:rPr>
          <w:noProof/>
        </w:rPr>
        <w:drawing>
          <wp:inline distT="0" distB="0" distL="0" distR="0">
            <wp:extent cx="733425" cy="9715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CF77FA" w:rsidRPr="0055754B" w:rsidTr="002D08BE">
        <w:trPr>
          <w:trHeight w:val="397"/>
        </w:trPr>
        <w:tc>
          <w:tcPr>
            <w:tcW w:w="10065" w:type="dxa"/>
          </w:tcPr>
          <w:p w:rsidR="00CF77FA" w:rsidRPr="0055754B" w:rsidRDefault="00CF77FA" w:rsidP="002D08BE">
            <w:pPr>
              <w:jc w:val="center"/>
              <w:rPr>
                <w:rFonts w:eastAsia="Calibri"/>
                <w:b/>
                <w:sz w:val="28"/>
              </w:rPr>
            </w:pPr>
          </w:p>
        </w:tc>
      </w:tr>
      <w:tr w:rsidR="00CF77FA" w:rsidRPr="0055754B" w:rsidTr="002D08BE">
        <w:tc>
          <w:tcPr>
            <w:tcW w:w="10065" w:type="dxa"/>
          </w:tcPr>
          <w:p w:rsidR="00CF77FA" w:rsidRPr="0055754B" w:rsidRDefault="00CF77FA" w:rsidP="002D08BE">
            <w:pPr>
              <w:jc w:val="center"/>
              <w:rPr>
                <w:rFonts w:eastAsia="Calibri"/>
                <w:b/>
                <w:sz w:val="36"/>
                <w:szCs w:val="36"/>
              </w:rPr>
            </w:pPr>
            <w:r w:rsidRPr="0055754B">
              <w:rPr>
                <w:rFonts w:eastAsia="Calibri"/>
                <w:b/>
                <w:sz w:val="36"/>
                <w:szCs w:val="36"/>
              </w:rPr>
              <w:t xml:space="preserve">АДМИНИСТРАЦИЯ </w:t>
            </w:r>
            <w:r>
              <w:rPr>
                <w:rFonts w:eastAsia="Calibri"/>
                <w:b/>
                <w:sz w:val="36"/>
                <w:szCs w:val="36"/>
              </w:rPr>
              <w:t>АЛЕКСЕЕВСКОГО</w:t>
            </w:r>
            <w:r w:rsidRPr="0055754B">
              <w:rPr>
                <w:rFonts w:eastAsia="Calibri"/>
                <w:b/>
                <w:sz w:val="36"/>
                <w:szCs w:val="36"/>
              </w:rPr>
              <w:t xml:space="preserve"> </w:t>
            </w:r>
            <w:r>
              <w:rPr>
                <w:rFonts w:eastAsia="Calibri"/>
                <w:b/>
                <w:sz w:val="36"/>
                <w:szCs w:val="36"/>
              </w:rPr>
              <w:t>С</w:t>
            </w:r>
            <w:r w:rsidRPr="0055754B">
              <w:rPr>
                <w:rFonts w:eastAsia="Calibri"/>
                <w:b/>
                <w:sz w:val="36"/>
                <w:szCs w:val="36"/>
              </w:rPr>
              <w:t>ЕЛЬСОВЕТА</w:t>
            </w:r>
          </w:p>
        </w:tc>
      </w:tr>
      <w:tr w:rsidR="00CF77FA" w:rsidRPr="0055754B" w:rsidTr="002D08BE">
        <w:trPr>
          <w:trHeight w:val="397"/>
        </w:trPr>
        <w:tc>
          <w:tcPr>
            <w:tcW w:w="10065" w:type="dxa"/>
          </w:tcPr>
          <w:p w:rsidR="00CF77FA" w:rsidRPr="0055754B" w:rsidRDefault="00CF77FA" w:rsidP="002D08BE">
            <w:pPr>
              <w:jc w:val="center"/>
              <w:rPr>
                <w:rFonts w:eastAsia="Calibri"/>
                <w:b/>
                <w:sz w:val="36"/>
                <w:szCs w:val="36"/>
              </w:rPr>
            </w:pPr>
            <w:r w:rsidRPr="0055754B">
              <w:rPr>
                <w:rFonts w:eastAsia="Calibri"/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F77FA" w:rsidRPr="0055754B" w:rsidTr="002D08BE">
        <w:trPr>
          <w:trHeight w:val="397"/>
        </w:trPr>
        <w:tc>
          <w:tcPr>
            <w:tcW w:w="10065" w:type="dxa"/>
          </w:tcPr>
          <w:p w:rsidR="00CF77FA" w:rsidRPr="0055754B" w:rsidRDefault="00CF77FA" w:rsidP="002D08BE">
            <w:pPr>
              <w:jc w:val="center"/>
              <w:rPr>
                <w:rFonts w:eastAsia="Calibri"/>
                <w:b/>
                <w:sz w:val="36"/>
                <w:szCs w:val="36"/>
              </w:rPr>
            </w:pPr>
          </w:p>
        </w:tc>
      </w:tr>
      <w:tr w:rsidR="00CF77FA" w:rsidRPr="0055754B" w:rsidTr="002D08BE">
        <w:trPr>
          <w:trHeight w:val="397"/>
        </w:trPr>
        <w:tc>
          <w:tcPr>
            <w:tcW w:w="10065" w:type="dxa"/>
          </w:tcPr>
          <w:p w:rsidR="00CF77FA" w:rsidRPr="00DB344D" w:rsidRDefault="00CF77FA" w:rsidP="002D08BE">
            <w:pPr>
              <w:rPr>
                <w:rFonts w:eastAsia="Calibri"/>
                <w:b/>
                <w:sz w:val="32"/>
                <w:szCs w:val="32"/>
              </w:rPr>
            </w:pPr>
            <w:r w:rsidRPr="0055754B">
              <w:rPr>
                <w:rFonts w:eastAsia="Calibri"/>
                <w:b/>
                <w:sz w:val="28"/>
                <w:szCs w:val="28"/>
              </w:rPr>
              <w:t xml:space="preserve">                     </w:t>
            </w:r>
            <w:r>
              <w:rPr>
                <w:rFonts w:eastAsia="Calibri"/>
                <w:b/>
                <w:sz w:val="28"/>
                <w:szCs w:val="28"/>
              </w:rPr>
              <w:t xml:space="preserve">                            </w:t>
            </w:r>
            <w:r w:rsidRPr="00DB344D">
              <w:rPr>
                <w:rFonts w:eastAsia="Calibri"/>
                <w:b/>
                <w:sz w:val="32"/>
                <w:szCs w:val="32"/>
              </w:rPr>
              <w:t>ПОСТАНОВЛЕНИЕ</w:t>
            </w:r>
          </w:p>
        </w:tc>
      </w:tr>
    </w:tbl>
    <w:p w:rsidR="00CF77FA" w:rsidRDefault="00CF77FA" w:rsidP="00CF77FA">
      <w:pPr>
        <w:keepLines/>
        <w:spacing w:line="192" w:lineRule="auto"/>
        <w:rPr>
          <w:sz w:val="16"/>
        </w:rPr>
      </w:pPr>
    </w:p>
    <w:p w:rsidR="00CF77FA" w:rsidRPr="0055754B" w:rsidRDefault="00CF77FA" w:rsidP="00CF77FA">
      <w:pPr>
        <w:tabs>
          <w:tab w:val="left" w:pos="708"/>
          <w:tab w:val="center" w:pos="4153"/>
          <w:tab w:val="right" w:pos="8306"/>
        </w:tabs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CF77FA" w:rsidRPr="0055754B" w:rsidTr="002D08BE">
        <w:trPr>
          <w:jc w:val="center"/>
        </w:trPr>
        <w:tc>
          <w:tcPr>
            <w:tcW w:w="4650" w:type="dxa"/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CF77FA" w:rsidRPr="0055754B" w:rsidTr="002D08BE">
              <w:trPr>
                <w:jc w:val="center"/>
              </w:trPr>
              <w:tc>
                <w:tcPr>
                  <w:tcW w:w="284" w:type="dxa"/>
                  <w:vAlign w:val="bottom"/>
                </w:tcPr>
                <w:p w:rsidR="00CF77FA" w:rsidRPr="0055754B" w:rsidRDefault="00CF77FA" w:rsidP="002D08BE">
                  <w:pPr>
                    <w:rPr>
                      <w:rFonts w:eastAsia="Calibri"/>
                    </w:rPr>
                  </w:pPr>
                  <w:r w:rsidRPr="0055754B">
                    <w:rPr>
                      <w:rFonts w:eastAsia="Calibri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F77FA" w:rsidRPr="00B94D24" w:rsidRDefault="00B94D24" w:rsidP="00B94D24">
                  <w:pPr>
                    <w:jc w:val="center"/>
                    <w:rPr>
                      <w:rFonts w:eastAsia="Calibri"/>
                      <w:b/>
                    </w:rPr>
                  </w:pPr>
                  <w:r w:rsidRPr="00B94D24">
                    <w:rPr>
                      <w:rFonts w:eastAsia="Calibri"/>
                      <w:b/>
                    </w:rPr>
                    <w:t>09</w:t>
                  </w:r>
                  <w:r w:rsidR="00CF77FA" w:rsidRPr="00B94D24">
                    <w:rPr>
                      <w:rFonts w:eastAsia="Calibri"/>
                      <w:b/>
                    </w:rPr>
                    <w:t>.0</w:t>
                  </w:r>
                  <w:r w:rsidRPr="00B94D24">
                    <w:rPr>
                      <w:rFonts w:eastAsia="Calibri"/>
                      <w:b/>
                    </w:rPr>
                    <w:t>8</w:t>
                  </w:r>
                  <w:r w:rsidR="00CF77FA" w:rsidRPr="00B94D24">
                    <w:rPr>
                      <w:rFonts w:eastAsia="Calibri"/>
                      <w:b/>
                    </w:rPr>
                    <w:t>.2019</w:t>
                  </w:r>
                </w:p>
              </w:tc>
              <w:tc>
                <w:tcPr>
                  <w:tcW w:w="397" w:type="dxa"/>
                  <w:vAlign w:val="bottom"/>
                </w:tcPr>
                <w:p w:rsidR="00CF77FA" w:rsidRPr="00B94D24" w:rsidRDefault="00CF77FA" w:rsidP="002D08BE">
                  <w:pPr>
                    <w:jc w:val="center"/>
                    <w:rPr>
                      <w:rFonts w:eastAsia="Calibri"/>
                      <w:b/>
                    </w:rPr>
                  </w:pPr>
                  <w:r w:rsidRPr="00B94D24">
                    <w:rPr>
                      <w:rFonts w:eastAsia="Calibri"/>
                      <w:b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F77FA" w:rsidRPr="00B94D24" w:rsidRDefault="00CF77FA" w:rsidP="00B94D24">
                  <w:pPr>
                    <w:jc w:val="center"/>
                    <w:rPr>
                      <w:rFonts w:eastAsia="Calibri"/>
                      <w:b/>
                    </w:rPr>
                  </w:pPr>
                  <w:r w:rsidRPr="00B94D24">
                    <w:rPr>
                      <w:rFonts w:eastAsia="Calibri"/>
                      <w:b/>
                    </w:rPr>
                    <w:t>4</w:t>
                  </w:r>
                  <w:r w:rsidR="00B94D24" w:rsidRPr="00B94D24">
                    <w:rPr>
                      <w:rFonts w:eastAsia="Calibri"/>
                      <w:b/>
                    </w:rPr>
                    <w:t>2</w:t>
                  </w:r>
                  <w:r w:rsidRPr="00B94D24">
                    <w:rPr>
                      <w:rFonts w:eastAsia="Calibri"/>
                      <w:b/>
                    </w:rPr>
                    <w:t xml:space="preserve"> </w:t>
                  </w:r>
                </w:p>
              </w:tc>
            </w:tr>
            <w:tr w:rsidR="00CF77FA" w:rsidRPr="0055754B" w:rsidTr="002D08BE">
              <w:trPr>
                <w:jc w:val="center"/>
              </w:trPr>
              <w:tc>
                <w:tcPr>
                  <w:tcW w:w="4650" w:type="dxa"/>
                  <w:gridSpan w:val="4"/>
                </w:tcPr>
                <w:p w:rsidR="00CF77FA" w:rsidRPr="00B94D24" w:rsidRDefault="00CF77FA" w:rsidP="002D08BE">
                  <w:pPr>
                    <w:jc w:val="center"/>
                    <w:rPr>
                      <w:rFonts w:eastAsia="Calibri"/>
                    </w:rPr>
                  </w:pPr>
                  <w:r w:rsidRPr="00B94D24">
                    <w:rPr>
                      <w:rFonts w:eastAsia="Calibri"/>
                    </w:rPr>
                    <w:t>с. Никульевка</w:t>
                  </w:r>
                  <w:bookmarkStart w:id="0" w:name="_GoBack"/>
                  <w:bookmarkEnd w:id="0"/>
                </w:p>
              </w:tc>
            </w:tr>
          </w:tbl>
          <w:p w:rsidR="00CF77FA" w:rsidRDefault="00CF77FA" w:rsidP="002D08BE"/>
          <w:p w:rsidR="00CF77FA" w:rsidRPr="0055754B" w:rsidRDefault="00CF77FA" w:rsidP="002D08BE">
            <w:pPr>
              <w:jc w:val="center"/>
              <w:rPr>
                <w:rFonts w:eastAsia="Calibri"/>
              </w:rPr>
            </w:pPr>
          </w:p>
        </w:tc>
      </w:tr>
    </w:tbl>
    <w:p w:rsidR="003C1276" w:rsidRDefault="00F81D6C" w:rsidP="005508E0">
      <w:pPr>
        <w:jc w:val="center"/>
        <w:rPr>
          <w:b/>
          <w:sz w:val="28"/>
          <w:szCs w:val="28"/>
        </w:rPr>
      </w:pPr>
      <w:r w:rsidRPr="00F4645E">
        <w:rPr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</w:p>
    <w:p w:rsidR="00D45AA2" w:rsidRPr="00F4645E" w:rsidRDefault="00F81D6C" w:rsidP="005508E0">
      <w:pPr>
        <w:jc w:val="center"/>
        <w:rPr>
          <w:b/>
          <w:sz w:val="28"/>
          <w:szCs w:val="28"/>
        </w:rPr>
      </w:pPr>
      <w:r w:rsidRPr="00F4645E">
        <w:rPr>
          <w:b/>
          <w:sz w:val="28"/>
          <w:szCs w:val="28"/>
        </w:rPr>
        <w:t>«Выдача копий муниципальных правовых актов»</w:t>
      </w:r>
    </w:p>
    <w:p w:rsidR="00F81D6C" w:rsidRPr="00F4645E" w:rsidRDefault="00F81D6C" w:rsidP="00F4645E">
      <w:pPr>
        <w:jc w:val="center"/>
        <w:rPr>
          <w:b/>
          <w:sz w:val="28"/>
          <w:szCs w:val="28"/>
        </w:rPr>
      </w:pPr>
    </w:p>
    <w:p w:rsidR="000B4FF1" w:rsidRDefault="00F81D6C" w:rsidP="000B4FF1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E60750">
        <w:rPr>
          <w:sz w:val="28"/>
          <w:szCs w:val="28"/>
        </w:rPr>
        <w:t>руководствуясь</w:t>
      </w:r>
      <w:r w:rsidR="00E60750" w:rsidRPr="00E60750">
        <w:rPr>
          <w:sz w:val="28"/>
          <w:szCs w:val="28"/>
        </w:rPr>
        <w:t xml:space="preserve"> </w:t>
      </w:r>
      <w:r w:rsidR="00E60750" w:rsidRPr="00AD31F2">
        <w:rPr>
          <w:sz w:val="28"/>
          <w:szCs w:val="28"/>
        </w:rPr>
        <w:t xml:space="preserve">постановлениями администрации </w:t>
      </w:r>
      <w:r w:rsidR="00CF77FA">
        <w:rPr>
          <w:sz w:val="28"/>
          <w:szCs w:val="28"/>
        </w:rPr>
        <w:t>Алексеевского</w:t>
      </w:r>
      <w:r w:rsidR="00E60750">
        <w:rPr>
          <w:sz w:val="28"/>
          <w:szCs w:val="28"/>
        </w:rPr>
        <w:t xml:space="preserve"> сельсовета </w:t>
      </w:r>
      <w:r w:rsidR="00CF77FA">
        <w:rPr>
          <w:sz w:val="28"/>
          <w:szCs w:val="28"/>
        </w:rPr>
        <w:t>Башмаковского</w:t>
      </w:r>
      <w:r w:rsidR="00E60750">
        <w:rPr>
          <w:sz w:val="28"/>
          <w:szCs w:val="28"/>
        </w:rPr>
        <w:t xml:space="preserve"> района Пензенской </w:t>
      </w:r>
      <w:r w:rsidR="00E60750" w:rsidRPr="00CB6A87">
        <w:rPr>
          <w:color w:val="000000"/>
          <w:sz w:val="28"/>
          <w:szCs w:val="28"/>
        </w:rPr>
        <w:t>области</w:t>
      </w:r>
      <w:r w:rsidR="000B4FF1">
        <w:rPr>
          <w:color w:val="000000"/>
          <w:sz w:val="28"/>
          <w:szCs w:val="28"/>
        </w:rPr>
        <w:t xml:space="preserve"> от</w:t>
      </w:r>
      <w:r w:rsidR="00E60750" w:rsidRPr="00CB6A87">
        <w:rPr>
          <w:i/>
          <w:color w:val="000000"/>
          <w:sz w:val="28"/>
          <w:szCs w:val="28"/>
        </w:rPr>
        <w:t xml:space="preserve"> </w:t>
      </w:r>
      <w:r w:rsidR="000B4FF1" w:rsidRPr="006D50E0">
        <w:rPr>
          <w:sz w:val="28"/>
          <w:szCs w:val="28"/>
        </w:rPr>
        <w:t>26.06.2019 №33 «</w:t>
      </w:r>
      <w:r w:rsidR="000B4FF1" w:rsidRPr="006D50E0">
        <w:rPr>
          <w:sz w:val="28"/>
        </w:rPr>
        <w:t>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</w:t>
      </w:r>
      <w:r w:rsidR="000B4FF1">
        <w:rPr>
          <w:sz w:val="28"/>
        </w:rPr>
        <w:t>»</w:t>
      </w:r>
      <w:r w:rsidR="000B4FF1" w:rsidRPr="006D50E0">
        <w:rPr>
          <w:color w:val="000000"/>
          <w:sz w:val="28"/>
          <w:szCs w:val="28"/>
        </w:rPr>
        <w:t>,</w:t>
      </w:r>
      <w:r w:rsidR="000B4FF1">
        <w:rPr>
          <w:color w:val="000000"/>
          <w:sz w:val="28"/>
          <w:szCs w:val="28"/>
        </w:rPr>
        <w:t xml:space="preserve"> от 13.05.2019 №28 «Об утверждении Реестра муниципальных услуг Алексеевского</w:t>
      </w:r>
      <w:r w:rsidR="000B4FF1" w:rsidRPr="00531742">
        <w:rPr>
          <w:color w:val="000000"/>
          <w:sz w:val="28"/>
          <w:szCs w:val="28"/>
        </w:rPr>
        <w:t xml:space="preserve"> сельсовета </w:t>
      </w:r>
      <w:r w:rsidR="000B4FF1">
        <w:rPr>
          <w:color w:val="000000"/>
          <w:sz w:val="28"/>
          <w:szCs w:val="28"/>
        </w:rPr>
        <w:t>Башмаковского</w:t>
      </w:r>
      <w:r w:rsidR="000B4FF1" w:rsidRPr="00531742">
        <w:rPr>
          <w:color w:val="000000"/>
          <w:sz w:val="28"/>
          <w:szCs w:val="28"/>
        </w:rPr>
        <w:t xml:space="preserve"> района Пензенской области</w:t>
      </w:r>
      <w:r w:rsidR="000B4FF1">
        <w:rPr>
          <w:color w:val="000000"/>
          <w:sz w:val="28"/>
          <w:szCs w:val="28"/>
        </w:rPr>
        <w:t>», статьей 23 Устава Алексеевского</w:t>
      </w:r>
      <w:r w:rsidR="000B4FF1" w:rsidRPr="00531742">
        <w:rPr>
          <w:color w:val="000000"/>
          <w:sz w:val="28"/>
          <w:szCs w:val="28"/>
        </w:rPr>
        <w:t xml:space="preserve"> сельсовета </w:t>
      </w:r>
      <w:r w:rsidR="000B4FF1">
        <w:rPr>
          <w:color w:val="000000"/>
          <w:sz w:val="28"/>
          <w:szCs w:val="28"/>
        </w:rPr>
        <w:t>Башмаковского</w:t>
      </w:r>
      <w:r w:rsidR="000B4FF1" w:rsidRPr="00531742">
        <w:rPr>
          <w:color w:val="000000"/>
          <w:sz w:val="28"/>
          <w:szCs w:val="28"/>
        </w:rPr>
        <w:t xml:space="preserve"> района Пензенской области</w:t>
      </w:r>
      <w:r w:rsidR="00282542" w:rsidRPr="00E60750">
        <w:rPr>
          <w:sz w:val="28"/>
          <w:szCs w:val="28"/>
        </w:rPr>
        <w:t xml:space="preserve">, </w:t>
      </w:r>
    </w:p>
    <w:p w:rsidR="00F81D6C" w:rsidRPr="00E60750" w:rsidRDefault="001A46DC" w:rsidP="000B4FF1">
      <w:pPr>
        <w:ind w:firstLine="567"/>
        <w:jc w:val="center"/>
        <w:rPr>
          <w:b/>
          <w:sz w:val="28"/>
          <w:szCs w:val="28"/>
        </w:rPr>
      </w:pPr>
      <w:r w:rsidRPr="000B4FF1">
        <w:rPr>
          <w:b/>
          <w:sz w:val="28"/>
          <w:szCs w:val="28"/>
        </w:rPr>
        <w:t xml:space="preserve">администрация </w:t>
      </w:r>
      <w:r w:rsidR="00CF77FA" w:rsidRPr="000B4FF1">
        <w:rPr>
          <w:b/>
          <w:sz w:val="28"/>
          <w:szCs w:val="28"/>
        </w:rPr>
        <w:t>Алексеевского</w:t>
      </w:r>
      <w:r w:rsidR="00062D8E" w:rsidRPr="000B4FF1">
        <w:rPr>
          <w:b/>
          <w:sz w:val="28"/>
          <w:szCs w:val="28"/>
        </w:rPr>
        <w:t xml:space="preserve"> сельсовета </w:t>
      </w:r>
      <w:r w:rsidR="00CF77FA" w:rsidRPr="000B4FF1">
        <w:rPr>
          <w:b/>
          <w:sz w:val="28"/>
          <w:szCs w:val="28"/>
        </w:rPr>
        <w:t>Башмаковского</w:t>
      </w:r>
      <w:r w:rsidRPr="000B4FF1">
        <w:rPr>
          <w:b/>
          <w:sz w:val="28"/>
          <w:szCs w:val="28"/>
        </w:rPr>
        <w:t xml:space="preserve"> района Пензенской области </w:t>
      </w:r>
      <w:r w:rsidR="00F81D6C" w:rsidRPr="000B4FF1">
        <w:rPr>
          <w:b/>
          <w:sz w:val="28"/>
          <w:szCs w:val="28"/>
        </w:rPr>
        <w:t>постановляет: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1.Утвердить прилагаемый административный регламент по предоставлению муниципальной услуги «Выдача копий муниципальных правовых актов».</w:t>
      </w:r>
    </w:p>
    <w:p w:rsidR="00F81D6C" w:rsidRPr="00E60750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2.Настоящее постановление вступает в силу на следующий день после </w:t>
      </w:r>
      <w:r w:rsidRPr="00E60750">
        <w:rPr>
          <w:sz w:val="28"/>
          <w:szCs w:val="28"/>
        </w:rPr>
        <w:t>дня его официального опубликования.</w:t>
      </w:r>
    </w:p>
    <w:p w:rsidR="00F81D6C" w:rsidRPr="00F4645E" w:rsidRDefault="005508E0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>3.</w:t>
      </w:r>
      <w:r w:rsidR="00F81D6C" w:rsidRPr="00E60750">
        <w:rPr>
          <w:sz w:val="28"/>
          <w:szCs w:val="28"/>
        </w:rPr>
        <w:t>Опубликовать настоящее пост</w:t>
      </w:r>
      <w:r w:rsidR="008C4521" w:rsidRPr="00E60750">
        <w:rPr>
          <w:sz w:val="28"/>
          <w:szCs w:val="28"/>
        </w:rPr>
        <w:t>ановление в информационном бюллетен</w:t>
      </w:r>
      <w:r w:rsidR="00CF77FA">
        <w:rPr>
          <w:sz w:val="28"/>
          <w:szCs w:val="28"/>
        </w:rPr>
        <w:t>е</w:t>
      </w:r>
      <w:r w:rsidR="008C4521" w:rsidRPr="00E60750">
        <w:rPr>
          <w:sz w:val="28"/>
          <w:szCs w:val="28"/>
        </w:rPr>
        <w:t xml:space="preserve"> «</w:t>
      </w:r>
      <w:r w:rsidR="00CF77FA">
        <w:rPr>
          <w:sz w:val="28"/>
          <w:szCs w:val="28"/>
        </w:rPr>
        <w:t>Алексеевские вести</w:t>
      </w:r>
      <w:r w:rsidR="008C4521" w:rsidRPr="00E60750">
        <w:rPr>
          <w:sz w:val="28"/>
          <w:szCs w:val="28"/>
        </w:rPr>
        <w:t>»</w:t>
      </w:r>
      <w:r w:rsidR="00E60750" w:rsidRPr="00E60750">
        <w:rPr>
          <w:sz w:val="28"/>
          <w:szCs w:val="28"/>
        </w:rPr>
        <w:t xml:space="preserve"> </w:t>
      </w:r>
      <w:r w:rsidR="008C4521" w:rsidRPr="00E60750">
        <w:rPr>
          <w:sz w:val="28"/>
          <w:szCs w:val="28"/>
        </w:rPr>
        <w:t xml:space="preserve">и </w:t>
      </w:r>
      <w:r w:rsidR="00F81D6C" w:rsidRPr="00E60750">
        <w:rPr>
          <w:sz w:val="28"/>
          <w:szCs w:val="28"/>
        </w:rPr>
        <w:t xml:space="preserve">на официальном сайте администрации </w:t>
      </w:r>
      <w:r w:rsidR="00CF77FA">
        <w:rPr>
          <w:sz w:val="28"/>
          <w:szCs w:val="28"/>
        </w:rPr>
        <w:t>Алексеевского</w:t>
      </w:r>
      <w:r w:rsidR="00062D8E" w:rsidRPr="00E60750">
        <w:rPr>
          <w:sz w:val="28"/>
          <w:szCs w:val="28"/>
        </w:rPr>
        <w:t xml:space="preserve"> сельсовета</w:t>
      </w:r>
      <w:r w:rsidR="00CC20BB" w:rsidRPr="00E60750">
        <w:rPr>
          <w:sz w:val="28"/>
          <w:szCs w:val="28"/>
        </w:rPr>
        <w:t xml:space="preserve"> </w:t>
      </w:r>
      <w:r w:rsidR="00CF77FA">
        <w:rPr>
          <w:sz w:val="28"/>
          <w:szCs w:val="28"/>
        </w:rPr>
        <w:t>Башмаковского</w:t>
      </w:r>
      <w:r w:rsidR="008C4521" w:rsidRPr="00062D8E">
        <w:rPr>
          <w:sz w:val="28"/>
          <w:szCs w:val="28"/>
        </w:rPr>
        <w:t xml:space="preserve"> района Пензенской области</w:t>
      </w:r>
      <w:r w:rsidR="00F81D6C" w:rsidRPr="00F4645E">
        <w:rPr>
          <w:sz w:val="28"/>
          <w:szCs w:val="28"/>
        </w:rPr>
        <w:t xml:space="preserve"> в информацио</w:t>
      </w:r>
      <w:r w:rsidR="008C4521" w:rsidRPr="00F4645E">
        <w:rPr>
          <w:sz w:val="28"/>
          <w:szCs w:val="28"/>
        </w:rPr>
        <w:t>нно-телекоммуникационной сети «</w:t>
      </w:r>
      <w:r w:rsidR="00F81D6C" w:rsidRPr="00F4645E">
        <w:rPr>
          <w:sz w:val="28"/>
          <w:szCs w:val="28"/>
        </w:rPr>
        <w:t>Интернет».</w:t>
      </w:r>
    </w:p>
    <w:p w:rsidR="00F81D6C" w:rsidRDefault="005508E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81D6C" w:rsidRPr="00F4645E">
        <w:rPr>
          <w:sz w:val="28"/>
          <w:szCs w:val="28"/>
        </w:rPr>
        <w:t>Контроль за исполнением настоящего постановления возложить</w:t>
      </w:r>
      <w:r w:rsidR="00CC20BB">
        <w:rPr>
          <w:sz w:val="28"/>
          <w:szCs w:val="28"/>
        </w:rPr>
        <w:t xml:space="preserve"> </w:t>
      </w:r>
      <w:r w:rsidR="00FC7B19" w:rsidRPr="00CC20BB">
        <w:rPr>
          <w:sz w:val="28"/>
          <w:szCs w:val="28"/>
        </w:rPr>
        <w:t xml:space="preserve">на </w:t>
      </w:r>
      <w:r w:rsidR="00CF77FA">
        <w:rPr>
          <w:sz w:val="28"/>
          <w:szCs w:val="28"/>
        </w:rPr>
        <w:t xml:space="preserve">и. о. </w:t>
      </w:r>
      <w:r w:rsidR="00CC20BB" w:rsidRPr="00CC20BB">
        <w:rPr>
          <w:sz w:val="28"/>
          <w:szCs w:val="28"/>
        </w:rPr>
        <w:t>глав</w:t>
      </w:r>
      <w:r w:rsidR="00CF77FA">
        <w:rPr>
          <w:sz w:val="28"/>
          <w:szCs w:val="28"/>
        </w:rPr>
        <w:t>ы</w:t>
      </w:r>
      <w:r w:rsidR="00F81D6C" w:rsidRPr="00CC20BB">
        <w:rPr>
          <w:sz w:val="28"/>
          <w:szCs w:val="28"/>
        </w:rPr>
        <w:t xml:space="preserve"> админи</w:t>
      </w:r>
      <w:r w:rsidR="00FC7B19" w:rsidRPr="00CC20BB">
        <w:rPr>
          <w:sz w:val="28"/>
          <w:szCs w:val="28"/>
        </w:rPr>
        <w:t xml:space="preserve">страции </w:t>
      </w:r>
      <w:r w:rsidR="00CF77FA">
        <w:rPr>
          <w:sz w:val="28"/>
          <w:szCs w:val="28"/>
        </w:rPr>
        <w:t>Алексеевского</w:t>
      </w:r>
      <w:r w:rsidR="00062D8E" w:rsidRPr="00CC20BB">
        <w:rPr>
          <w:sz w:val="28"/>
          <w:szCs w:val="28"/>
        </w:rPr>
        <w:t xml:space="preserve"> сельсовета </w:t>
      </w:r>
      <w:r w:rsidR="00CF77FA">
        <w:rPr>
          <w:sz w:val="28"/>
          <w:szCs w:val="28"/>
        </w:rPr>
        <w:t>Башмаковского</w:t>
      </w:r>
      <w:r w:rsidRPr="00CC20B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Пензенской области.</w:t>
      </w:r>
    </w:p>
    <w:p w:rsidR="00F81D6C" w:rsidRPr="00F4645E" w:rsidRDefault="00CF77FA" w:rsidP="001A46D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F81D6C" w:rsidRPr="00F4645E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81D6C" w:rsidRPr="00F4645E">
        <w:rPr>
          <w:sz w:val="28"/>
          <w:szCs w:val="28"/>
        </w:rPr>
        <w:t xml:space="preserve"> администрации</w:t>
      </w:r>
      <w:r w:rsidR="00CC20BB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Алексеевского</w:t>
      </w:r>
      <w:r w:rsidR="00062D8E">
        <w:rPr>
          <w:sz w:val="28"/>
          <w:szCs w:val="28"/>
        </w:rPr>
        <w:t xml:space="preserve"> сельсовета</w:t>
      </w:r>
    </w:p>
    <w:p w:rsidR="005508E0" w:rsidRPr="005508E0" w:rsidRDefault="00CF77FA" w:rsidP="001A46DC">
      <w:pPr>
        <w:jc w:val="both"/>
        <w:rPr>
          <w:sz w:val="28"/>
          <w:szCs w:val="28"/>
        </w:rPr>
      </w:pPr>
      <w:r>
        <w:rPr>
          <w:sz w:val="28"/>
          <w:szCs w:val="28"/>
        </w:rPr>
        <w:t>Башмаковского</w:t>
      </w:r>
      <w:r w:rsidR="00282542">
        <w:rPr>
          <w:sz w:val="28"/>
          <w:szCs w:val="28"/>
        </w:rPr>
        <w:t xml:space="preserve"> района</w:t>
      </w:r>
      <w:r w:rsidR="00CC20BB">
        <w:rPr>
          <w:sz w:val="28"/>
          <w:szCs w:val="28"/>
        </w:rPr>
        <w:t xml:space="preserve"> </w:t>
      </w:r>
      <w:r w:rsidR="005508E0">
        <w:rPr>
          <w:sz w:val="28"/>
          <w:szCs w:val="28"/>
        </w:rPr>
        <w:t xml:space="preserve">Пензенской </w:t>
      </w:r>
      <w:r w:rsidR="00FC7B19" w:rsidRPr="00F4645E">
        <w:rPr>
          <w:sz w:val="28"/>
          <w:szCs w:val="28"/>
        </w:rPr>
        <w:t>области</w:t>
      </w:r>
      <w:r w:rsidR="00CC20BB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 Е. Уренев</w:t>
      </w:r>
    </w:p>
    <w:p w:rsidR="00D00179" w:rsidRDefault="00D00179" w:rsidP="00D00179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062D8E" w:rsidRDefault="00D00179" w:rsidP="00D00179">
      <w:pPr>
        <w:ind w:firstLine="567"/>
        <w:jc w:val="right"/>
        <w:rPr>
          <w:sz w:val="28"/>
          <w:szCs w:val="28"/>
        </w:rPr>
      </w:pPr>
      <w:r w:rsidRPr="00F4645E">
        <w:rPr>
          <w:sz w:val="28"/>
          <w:szCs w:val="28"/>
        </w:rPr>
        <w:t>постановлением администрации</w:t>
      </w:r>
    </w:p>
    <w:p w:rsidR="00D00179" w:rsidRPr="00E60750" w:rsidRDefault="00CF77FA" w:rsidP="00D00179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062D8E" w:rsidRPr="00E60750">
        <w:rPr>
          <w:sz w:val="28"/>
          <w:szCs w:val="28"/>
        </w:rPr>
        <w:t xml:space="preserve"> сельсовета</w:t>
      </w:r>
    </w:p>
    <w:p w:rsidR="00D00179" w:rsidRDefault="00CF77FA" w:rsidP="00CF77FA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Башмаковского</w:t>
      </w:r>
      <w:r w:rsidR="00D0017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D00179" w:rsidRPr="00F4645E">
        <w:rPr>
          <w:sz w:val="28"/>
          <w:szCs w:val="28"/>
        </w:rPr>
        <w:t>Пензенской области</w:t>
      </w:r>
    </w:p>
    <w:p w:rsidR="00D00179" w:rsidRPr="00F4645E" w:rsidRDefault="003C1276" w:rsidP="00D00179">
      <w:pPr>
        <w:ind w:firstLine="567"/>
        <w:jc w:val="right"/>
        <w:rPr>
          <w:sz w:val="28"/>
          <w:szCs w:val="28"/>
        </w:rPr>
      </w:pPr>
      <w:r w:rsidRPr="002B72E3">
        <w:rPr>
          <w:sz w:val="28"/>
          <w:szCs w:val="28"/>
        </w:rPr>
        <w:t>о</w:t>
      </w:r>
      <w:r w:rsidR="00D00179" w:rsidRPr="002B72E3">
        <w:rPr>
          <w:sz w:val="28"/>
          <w:szCs w:val="28"/>
        </w:rPr>
        <w:t>т</w:t>
      </w:r>
      <w:r w:rsidRPr="002B72E3">
        <w:rPr>
          <w:sz w:val="28"/>
          <w:szCs w:val="28"/>
        </w:rPr>
        <w:t xml:space="preserve"> 0</w:t>
      </w:r>
      <w:r w:rsidR="002B72E3" w:rsidRPr="002B72E3">
        <w:rPr>
          <w:sz w:val="28"/>
          <w:szCs w:val="28"/>
        </w:rPr>
        <w:t>9</w:t>
      </w:r>
      <w:r w:rsidRPr="002B72E3">
        <w:rPr>
          <w:sz w:val="28"/>
          <w:szCs w:val="28"/>
        </w:rPr>
        <w:t>.08.2019 г</w:t>
      </w:r>
      <w:r w:rsidR="002B72E3">
        <w:rPr>
          <w:sz w:val="28"/>
          <w:szCs w:val="28"/>
        </w:rPr>
        <w:t>.</w:t>
      </w:r>
      <w:r w:rsidRPr="002B72E3">
        <w:rPr>
          <w:sz w:val="28"/>
          <w:szCs w:val="28"/>
        </w:rPr>
        <w:t xml:space="preserve"> </w:t>
      </w:r>
      <w:r w:rsidR="00062D8E" w:rsidRPr="002B72E3">
        <w:rPr>
          <w:sz w:val="28"/>
          <w:szCs w:val="28"/>
        </w:rPr>
        <w:t xml:space="preserve"> №</w:t>
      </w:r>
      <w:r w:rsidR="002B72E3" w:rsidRPr="002B72E3">
        <w:rPr>
          <w:sz w:val="28"/>
          <w:szCs w:val="28"/>
        </w:rPr>
        <w:t>42</w:t>
      </w:r>
    </w:p>
    <w:p w:rsidR="00D00179" w:rsidRDefault="00D00179" w:rsidP="00D00179">
      <w:pPr>
        <w:ind w:firstLine="567"/>
        <w:jc w:val="both"/>
        <w:rPr>
          <w:b/>
          <w:sz w:val="28"/>
          <w:szCs w:val="28"/>
        </w:rPr>
      </w:pPr>
    </w:p>
    <w:p w:rsidR="00D00179" w:rsidRDefault="005508E0" w:rsidP="005508E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АДМИНИСТРАТИВНЫЙ РЕГЛАМЕНТ ПРЕДОСТАВЛЕНИЯ АДМИНИСТРАЦИЕЙ </w:t>
      </w:r>
      <w:r w:rsidR="00CF77FA">
        <w:rPr>
          <w:b/>
          <w:sz w:val="28"/>
          <w:szCs w:val="28"/>
        </w:rPr>
        <w:t>АЛЕКСЕЕВСКОГО</w:t>
      </w:r>
      <w:r w:rsidR="00CC20BB" w:rsidRPr="00E60750">
        <w:rPr>
          <w:b/>
          <w:sz w:val="28"/>
          <w:szCs w:val="28"/>
        </w:rPr>
        <w:t xml:space="preserve"> С</w:t>
      </w:r>
      <w:r w:rsidR="00CC20BB">
        <w:rPr>
          <w:b/>
          <w:sz w:val="28"/>
          <w:szCs w:val="28"/>
        </w:rPr>
        <w:t xml:space="preserve">ЕЛЬСОВЕТА </w:t>
      </w:r>
      <w:r w:rsidR="00CF77FA">
        <w:rPr>
          <w:b/>
          <w:sz w:val="28"/>
          <w:szCs w:val="28"/>
        </w:rPr>
        <w:t>БАШМАКОВСКОГО</w:t>
      </w:r>
      <w:r>
        <w:rPr>
          <w:b/>
          <w:sz w:val="28"/>
          <w:szCs w:val="28"/>
        </w:rPr>
        <w:t xml:space="preserve"> РАЙОНА МУНИЦИПАЛЬНОЙ УСЛУГИ</w:t>
      </w:r>
    </w:p>
    <w:p w:rsidR="005508E0" w:rsidRPr="001A46DC" w:rsidRDefault="005508E0" w:rsidP="000E747B">
      <w:pPr>
        <w:ind w:firstLine="567"/>
        <w:jc w:val="center"/>
        <w:rPr>
          <w:b/>
          <w:sz w:val="28"/>
          <w:szCs w:val="28"/>
        </w:rPr>
      </w:pPr>
      <w:r w:rsidRPr="001A46DC">
        <w:rPr>
          <w:b/>
          <w:sz w:val="28"/>
          <w:szCs w:val="28"/>
        </w:rPr>
        <w:t>«</w:t>
      </w:r>
      <w:r w:rsidR="001A46DC" w:rsidRPr="001A46DC">
        <w:rPr>
          <w:b/>
          <w:sz w:val="28"/>
          <w:szCs w:val="28"/>
        </w:rPr>
        <w:t>Выдача копий муниципальных правовых актов</w:t>
      </w:r>
      <w:r w:rsidRPr="001A46DC">
        <w:rPr>
          <w:b/>
          <w:sz w:val="28"/>
          <w:szCs w:val="28"/>
        </w:rPr>
        <w:t>»</w:t>
      </w:r>
    </w:p>
    <w:p w:rsidR="001A46DC" w:rsidRDefault="001A46DC" w:rsidP="00D00179">
      <w:pPr>
        <w:ind w:firstLine="567"/>
        <w:jc w:val="center"/>
        <w:rPr>
          <w:b/>
          <w:sz w:val="28"/>
          <w:szCs w:val="28"/>
        </w:rPr>
      </w:pPr>
    </w:p>
    <w:p w:rsidR="00F81D6C" w:rsidRPr="00E60750" w:rsidRDefault="00F81D6C" w:rsidP="00D00179">
      <w:pPr>
        <w:ind w:firstLine="567"/>
        <w:jc w:val="center"/>
        <w:rPr>
          <w:b/>
          <w:sz w:val="28"/>
          <w:szCs w:val="28"/>
        </w:rPr>
      </w:pPr>
      <w:r w:rsidRPr="00E60750">
        <w:rPr>
          <w:b/>
          <w:sz w:val="28"/>
          <w:szCs w:val="28"/>
        </w:rPr>
        <w:t>I. Общие положения</w:t>
      </w:r>
    </w:p>
    <w:p w:rsidR="00D90B18" w:rsidRPr="00E60750" w:rsidRDefault="00D90B18" w:rsidP="00D00179">
      <w:pPr>
        <w:ind w:firstLine="567"/>
        <w:jc w:val="both"/>
        <w:rPr>
          <w:b/>
          <w:sz w:val="28"/>
          <w:szCs w:val="28"/>
        </w:rPr>
      </w:pPr>
    </w:p>
    <w:p w:rsidR="00F81D6C" w:rsidRPr="00E60750" w:rsidRDefault="00FC7B19" w:rsidP="005508E0">
      <w:pPr>
        <w:ind w:firstLine="567"/>
        <w:jc w:val="center"/>
        <w:rPr>
          <w:sz w:val="28"/>
          <w:szCs w:val="28"/>
        </w:rPr>
      </w:pPr>
      <w:r w:rsidRPr="00E60750">
        <w:rPr>
          <w:sz w:val="28"/>
          <w:szCs w:val="28"/>
        </w:rPr>
        <w:t xml:space="preserve">1.1. </w:t>
      </w:r>
      <w:r w:rsidR="00F81D6C" w:rsidRPr="00E60750">
        <w:rPr>
          <w:sz w:val="28"/>
          <w:szCs w:val="28"/>
        </w:rPr>
        <w:t>Предмет регулирования регламента</w:t>
      </w:r>
    </w:p>
    <w:p w:rsidR="00FC7B19" w:rsidRPr="00E60750" w:rsidRDefault="00FC7B19" w:rsidP="00D00179">
      <w:pPr>
        <w:ind w:firstLine="567"/>
        <w:jc w:val="both"/>
        <w:rPr>
          <w:sz w:val="28"/>
          <w:szCs w:val="28"/>
        </w:rPr>
      </w:pPr>
    </w:p>
    <w:p w:rsidR="00F81D6C" w:rsidRPr="00E60750" w:rsidRDefault="00F81D6C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>Административный регламент по предоставлению муниципальной услуги «Выдача копий муниципальных правовых актов» (далее - Административный регламент, муниципальная услуга) устанавливает порядок и стандарт пр</w:t>
      </w:r>
      <w:r w:rsidR="001A46DC" w:rsidRPr="00E60750">
        <w:rPr>
          <w:sz w:val="28"/>
          <w:szCs w:val="28"/>
        </w:rPr>
        <w:t>едоставления муниципальной услуг</w:t>
      </w:r>
      <w:r w:rsidRPr="00E60750">
        <w:rPr>
          <w:sz w:val="28"/>
          <w:szCs w:val="28"/>
        </w:rPr>
        <w:t xml:space="preserve">и, определяет сроки и последовательность административных процедур (действий) администрации </w:t>
      </w:r>
      <w:r w:rsidR="00CF77FA">
        <w:rPr>
          <w:sz w:val="28"/>
          <w:szCs w:val="28"/>
        </w:rPr>
        <w:t>Алексеевского</w:t>
      </w:r>
      <w:r w:rsidR="00062D8E" w:rsidRPr="00E60750">
        <w:rPr>
          <w:sz w:val="28"/>
          <w:szCs w:val="28"/>
        </w:rPr>
        <w:t xml:space="preserve"> сельсовета</w:t>
      </w:r>
      <w:r w:rsidR="00CC20BB" w:rsidRPr="00E60750">
        <w:rPr>
          <w:sz w:val="28"/>
          <w:szCs w:val="28"/>
        </w:rPr>
        <w:t xml:space="preserve"> </w:t>
      </w:r>
      <w:r w:rsidR="00CF77FA">
        <w:rPr>
          <w:sz w:val="28"/>
          <w:szCs w:val="28"/>
        </w:rPr>
        <w:t>Башмаковского</w:t>
      </w:r>
      <w:r w:rsidR="00FC7B19" w:rsidRPr="00E60750">
        <w:rPr>
          <w:sz w:val="28"/>
          <w:szCs w:val="28"/>
        </w:rPr>
        <w:t xml:space="preserve"> района Пензенской области </w:t>
      </w:r>
      <w:r w:rsidRPr="00E60750">
        <w:rPr>
          <w:sz w:val="28"/>
          <w:szCs w:val="28"/>
        </w:rPr>
        <w:t>(далее - Администрация)</w:t>
      </w:r>
      <w:r w:rsidR="005E618D" w:rsidRPr="00E60750">
        <w:rPr>
          <w:sz w:val="28"/>
          <w:szCs w:val="28"/>
        </w:rPr>
        <w:t xml:space="preserve"> </w:t>
      </w:r>
      <w:r w:rsidRPr="00E60750">
        <w:rPr>
          <w:sz w:val="28"/>
          <w:szCs w:val="28"/>
        </w:rPr>
        <w:t xml:space="preserve">при предоставлении копий муниципальных правовых актов </w:t>
      </w:r>
      <w:r w:rsidR="00CF77FA">
        <w:rPr>
          <w:sz w:val="28"/>
          <w:szCs w:val="28"/>
        </w:rPr>
        <w:t>Башмаковского</w:t>
      </w:r>
      <w:r w:rsidR="00FC7B19" w:rsidRPr="00E60750">
        <w:rPr>
          <w:sz w:val="28"/>
          <w:szCs w:val="28"/>
        </w:rPr>
        <w:t xml:space="preserve"> района Пензенской области</w:t>
      </w:r>
      <w:r w:rsidRPr="00E60750">
        <w:rPr>
          <w:sz w:val="28"/>
          <w:szCs w:val="28"/>
        </w:rPr>
        <w:t xml:space="preserve"> до передачи их на постоянное хранение.</w:t>
      </w:r>
    </w:p>
    <w:p w:rsidR="00FC7B19" w:rsidRPr="00E60750" w:rsidRDefault="00FC7B19" w:rsidP="00D00179">
      <w:pPr>
        <w:ind w:firstLine="567"/>
        <w:jc w:val="both"/>
        <w:rPr>
          <w:sz w:val="28"/>
          <w:szCs w:val="28"/>
        </w:rPr>
      </w:pPr>
    </w:p>
    <w:p w:rsidR="00F81D6C" w:rsidRPr="00E60750" w:rsidRDefault="00FC7B19" w:rsidP="005508E0">
      <w:pPr>
        <w:ind w:firstLine="567"/>
        <w:jc w:val="center"/>
        <w:rPr>
          <w:sz w:val="28"/>
          <w:szCs w:val="28"/>
        </w:rPr>
      </w:pPr>
      <w:r w:rsidRPr="00E60750">
        <w:rPr>
          <w:sz w:val="28"/>
          <w:szCs w:val="28"/>
        </w:rPr>
        <w:t xml:space="preserve">1.2. </w:t>
      </w:r>
      <w:r w:rsidR="00F81D6C" w:rsidRPr="00E60750">
        <w:rPr>
          <w:sz w:val="28"/>
          <w:szCs w:val="28"/>
        </w:rPr>
        <w:t>Круг заявителей</w:t>
      </w:r>
    </w:p>
    <w:p w:rsidR="00FC7B19" w:rsidRPr="00E60750" w:rsidRDefault="00FC7B19" w:rsidP="00D00179">
      <w:pPr>
        <w:ind w:firstLine="567"/>
        <w:jc w:val="both"/>
        <w:rPr>
          <w:sz w:val="28"/>
          <w:szCs w:val="28"/>
        </w:rPr>
      </w:pPr>
    </w:p>
    <w:p w:rsidR="00F81D6C" w:rsidRPr="00E60750" w:rsidRDefault="00F81D6C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>Заявителями на предоставление муниципальной услуги являются физические лица, юридические лица, а также их уполномоченные представители, обратившиеся в</w:t>
      </w:r>
      <w:r w:rsidR="00CC20BB" w:rsidRPr="00E60750">
        <w:rPr>
          <w:sz w:val="28"/>
          <w:szCs w:val="28"/>
        </w:rPr>
        <w:t xml:space="preserve"> </w:t>
      </w:r>
      <w:r w:rsidRPr="00E60750">
        <w:rPr>
          <w:sz w:val="28"/>
          <w:szCs w:val="28"/>
        </w:rPr>
        <w:t xml:space="preserve">Администрацию за предоставлением им копий муниципальных правовых актов </w:t>
      </w:r>
      <w:r w:rsidR="00CF77FA">
        <w:rPr>
          <w:sz w:val="28"/>
          <w:szCs w:val="28"/>
        </w:rPr>
        <w:t>Алексеевского</w:t>
      </w:r>
      <w:r w:rsidR="005200A8" w:rsidRPr="00E60750">
        <w:rPr>
          <w:sz w:val="28"/>
          <w:szCs w:val="28"/>
        </w:rPr>
        <w:t xml:space="preserve"> сельсовета </w:t>
      </w:r>
      <w:r w:rsidR="00CF77FA">
        <w:rPr>
          <w:sz w:val="28"/>
          <w:szCs w:val="28"/>
        </w:rPr>
        <w:t>Башмаковского</w:t>
      </w:r>
      <w:r w:rsidR="00FC7B19" w:rsidRPr="00E60750">
        <w:rPr>
          <w:sz w:val="28"/>
          <w:szCs w:val="28"/>
        </w:rPr>
        <w:t xml:space="preserve"> района Пензенской области</w:t>
      </w:r>
      <w:r w:rsidRPr="00E60750">
        <w:rPr>
          <w:sz w:val="28"/>
          <w:szCs w:val="28"/>
        </w:rPr>
        <w:t>, чьи права и интересы непосредственно затрагиваются в запрашиваемых муниципальных правовых актах.</w:t>
      </w:r>
    </w:p>
    <w:p w:rsidR="00FC7B19" w:rsidRPr="00E60750" w:rsidRDefault="00FC7B19" w:rsidP="00D00179">
      <w:pPr>
        <w:ind w:firstLine="567"/>
        <w:jc w:val="both"/>
        <w:rPr>
          <w:sz w:val="28"/>
          <w:szCs w:val="28"/>
        </w:rPr>
      </w:pPr>
    </w:p>
    <w:p w:rsidR="00F81D6C" w:rsidRPr="00E60750" w:rsidRDefault="00FC7B19" w:rsidP="005508E0">
      <w:pPr>
        <w:ind w:firstLine="567"/>
        <w:jc w:val="center"/>
        <w:rPr>
          <w:sz w:val="28"/>
          <w:szCs w:val="28"/>
        </w:rPr>
      </w:pPr>
      <w:r w:rsidRPr="00E60750">
        <w:rPr>
          <w:sz w:val="28"/>
          <w:szCs w:val="28"/>
        </w:rPr>
        <w:t xml:space="preserve">1.3. </w:t>
      </w:r>
      <w:r w:rsidR="00F81D6C" w:rsidRPr="00E60750">
        <w:rPr>
          <w:sz w:val="28"/>
          <w:szCs w:val="28"/>
        </w:rPr>
        <w:t>Требования к порядку информирования о предоставлении муниципальнойуслуги</w:t>
      </w:r>
    </w:p>
    <w:p w:rsidR="00D90B18" w:rsidRPr="00E60750" w:rsidRDefault="00D90B18" w:rsidP="00D00179">
      <w:pPr>
        <w:ind w:firstLine="567"/>
        <w:jc w:val="both"/>
        <w:rPr>
          <w:sz w:val="28"/>
          <w:szCs w:val="28"/>
        </w:rPr>
      </w:pPr>
    </w:p>
    <w:p w:rsidR="00F81D6C" w:rsidRPr="00E60750" w:rsidRDefault="005508E0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 xml:space="preserve">1.3.1. </w:t>
      </w:r>
      <w:r w:rsidR="00F81D6C" w:rsidRPr="00E60750">
        <w:rPr>
          <w:sz w:val="28"/>
          <w:szCs w:val="28"/>
        </w:rPr>
        <w:t>Информирование о предоставлении Администрацией муниципальной услуги осуществляется:</w:t>
      </w:r>
    </w:p>
    <w:p w:rsidR="00F81D6C" w:rsidRPr="00E60750" w:rsidRDefault="00F81D6C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>-</w:t>
      </w:r>
      <w:r w:rsidR="00CC20BB" w:rsidRPr="00E60750">
        <w:rPr>
          <w:sz w:val="28"/>
          <w:szCs w:val="28"/>
        </w:rPr>
        <w:t xml:space="preserve"> </w:t>
      </w:r>
      <w:r w:rsidRPr="00E60750">
        <w:rPr>
          <w:sz w:val="28"/>
          <w:szCs w:val="28"/>
        </w:rPr>
        <w:t>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81D6C" w:rsidRPr="00E60750" w:rsidRDefault="008F5B64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 xml:space="preserve">- </w:t>
      </w:r>
      <w:r w:rsidR="00F81D6C" w:rsidRPr="00E60750">
        <w:rPr>
          <w:sz w:val="28"/>
          <w:szCs w:val="28"/>
        </w:rPr>
        <w:t>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</w:t>
      </w:r>
      <w:r w:rsidR="001A46DC" w:rsidRPr="00E60750">
        <w:rPr>
          <w:sz w:val="28"/>
          <w:szCs w:val="28"/>
        </w:rPr>
        <w:t xml:space="preserve"> с использованием информационно-</w:t>
      </w:r>
      <w:r w:rsidR="00F81D6C" w:rsidRPr="00E60750">
        <w:rPr>
          <w:sz w:val="28"/>
          <w:szCs w:val="28"/>
        </w:rPr>
        <w:t>коммуникационных технологий;</w:t>
      </w:r>
    </w:p>
    <w:p w:rsidR="00F81D6C" w:rsidRPr="00E60750" w:rsidRDefault="008F5B64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lastRenderedPageBreak/>
        <w:t xml:space="preserve">- </w:t>
      </w:r>
      <w:r w:rsidR="00F81D6C" w:rsidRPr="00E60750">
        <w:rPr>
          <w:sz w:val="28"/>
          <w:szCs w:val="28"/>
        </w:rPr>
        <w:t>посредством использования телефонной, почтовой связи, а также электронной почты;</w:t>
      </w:r>
    </w:p>
    <w:p w:rsidR="00F81D6C" w:rsidRPr="00F4645E" w:rsidRDefault="008F5B64" w:rsidP="00D00179">
      <w:pPr>
        <w:ind w:firstLine="567"/>
        <w:jc w:val="both"/>
        <w:rPr>
          <w:sz w:val="28"/>
          <w:szCs w:val="28"/>
        </w:rPr>
      </w:pPr>
      <w:r w:rsidRPr="00E60750">
        <w:rPr>
          <w:sz w:val="28"/>
          <w:szCs w:val="28"/>
        </w:rPr>
        <w:t xml:space="preserve">- </w:t>
      </w:r>
      <w:r w:rsidR="00F81D6C" w:rsidRPr="00E60750">
        <w:rPr>
          <w:sz w:val="28"/>
          <w:szCs w:val="28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7" w:history="1">
        <w:r w:rsidR="000B4FF1" w:rsidRPr="00187291">
          <w:rPr>
            <w:rStyle w:val="ab"/>
            <w:sz w:val="28"/>
            <w:szCs w:val="28"/>
          </w:rPr>
          <w:t>http://alekseevo.bashmakovo.pnzreg.ru</w:t>
        </w:r>
      </w:hyperlink>
      <w:r w:rsidR="000B4FF1" w:rsidRPr="00E60750">
        <w:rPr>
          <w:sz w:val="28"/>
          <w:szCs w:val="28"/>
        </w:rPr>
        <w:t xml:space="preserve"> </w:t>
      </w:r>
      <w:r w:rsidR="00F81D6C" w:rsidRPr="00E60750">
        <w:rPr>
          <w:sz w:val="28"/>
          <w:szCs w:val="28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</w:t>
      </w:r>
      <w:r w:rsidR="00F81D6C" w:rsidRPr="00F4645E">
        <w:rPr>
          <w:sz w:val="28"/>
          <w:szCs w:val="28"/>
        </w:rPr>
        <w:t xml:space="preserve">услуг (функций)» </w:t>
      </w:r>
      <w:hyperlink r:id="rId8" w:history="1">
        <w:r w:rsidR="00F81D6C" w:rsidRPr="00F4645E">
          <w:rPr>
            <w:rStyle w:val="ab"/>
            <w:sz w:val="28"/>
            <w:szCs w:val="28"/>
          </w:rPr>
          <w:t>www.gosuslugi.ru</w:t>
        </w:r>
      </w:hyperlink>
      <w:r w:rsidR="00F81D6C" w:rsidRPr="00F4645E">
        <w:rPr>
          <w:sz w:val="28"/>
          <w:szCs w:val="28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(gosuslugi.pnzreg.ru) (далее - Региональный портал).</w:t>
      </w:r>
    </w:p>
    <w:p w:rsidR="0086033D" w:rsidRPr="00C831D3" w:rsidRDefault="00F81D6C" w:rsidP="0086033D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1.3.2.</w:t>
      </w:r>
      <w:r w:rsidR="0086033D">
        <w:rPr>
          <w:sz w:val="28"/>
          <w:szCs w:val="28"/>
        </w:rPr>
        <w:t xml:space="preserve"> Справочная информация (место нахождения Администрации, график работы, телефоны, адрес официального сайта, электронной почты) размещается на информационных стендах в помещениях Администрации, на официальном сайте Администрации в информационно-телекоммуникационной сети «Интернет»</w:t>
      </w:r>
      <w:r w:rsidR="00085D1D">
        <w:rPr>
          <w:sz w:val="28"/>
          <w:szCs w:val="28"/>
        </w:rPr>
        <w:t>, на Е</w:t>
      </w:r>
      <w:r w:rsidR="0086033D">
        <w:rPr>
          <w:sz w:val="28"/>
          <w:szCs w:val="28"/>
        </w:rPr>
        <w:t xml:space="preserve">дином портале, </w:t>
      </w:r>
      <w:r w:rsidR="00085D1D">
        <w:rPr>
          <w:sz w:val="28"/>
          <w:szCs w:val="28"/>
        </w:rPr>
        <w:t>на Региональном портале.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="00F81D6C" w:rsidRPr="00F4645E">
        <w:rPr>
          <w:sz w:val="28"/>
          <w:szCs w:val="28"/>
        </w:rPr>
        <w:t>На Едином портале и Региональном портале, официальном сайте размещается следующая информация: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81D6C" w:rsidRPr="00F4645E">
        <w:rPr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81D6C" w:rsidRPr="00F4645E">
        <w:rPr>
          <w:sz w:val="28"/>
          <w:szCs w:val="28"/>
        </w:rPr>
        <w:t>круг заявителей;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81D6C" w:rsidRPr="00F4645E">
        <w:rPr>
          <w:sz w:val="28"/>
          <w:szCs w:val="28"/>
        </w:rPr>
        <w:t>размер платы, взимаемой с заявителя при предоставлении муниципальной услуги;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81D6C" w:rsidRPr="00F4645E">
        <w:rPr>
          <w:sz w:val="28"/>
          <w:szCs w:val="28"/>
        </w:rPr>
        <w:t>срок предоставления муниципальной услуги;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81D6C" w:rsidRPr="00F4645E">
        <w:rPr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F81D6C" w:rsidRPr="00F4645E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F81D6C" w:rsidRPr="00F4645E">
        <w:rPr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F81D6C" w:rsidRPr="00F4645E">
        <w:rPr>
          <w:sz w:val="28"/>
          <w:szCs w:val="28"/>
        </w:rPr>
        <w:t>формы заявлений (уведомлений, сообщений), используемые при предоставлении муниципальной услуги.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D00179" w:rsidRDefault="00F81D6C" w:rsidP="001828A0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lastRenderedPageBreak/>
        <w:t>1</w:t>
      </w:r>
      <w:r w:rsidR="00FD6B7F">
        <w:rPr>
          <w:sz w:val="28"/>
          <w:szCs w:val="28"/>
        </w:rPr>
        <w:t xml:space="preserve">.3.4. </w:t>
      </w:r>
      <w:r w:rsidR="00427484" w:rsidRPr="00F4645E">
        <w:rPr>
          <w:sz w:val="28"/>
          <w:szCs w:val="28"/>
        </w:rPr>
        <w:t xml:space="preserve">Заявители вправе получить </w:t>
      </w:r>
      <w:r w:rsidRPr="00F4645E">
        <w:rPr>
          <w:sz w:val="28"/>
          <w:szCs w:val="28"/>
        </w:rPr>
        <w:t>муниципал</w:t>
      </w:r>
      <w:r w:rsidR="00427484" w:rsidRPr="00F4645E">
        <w:rPr>
          <w:sz w:val="28"/>
          <w:szCs w:val="28"/>
        </w:rPr>
        <w:t xml:space="preserve">ьную </w:t>
      </w:r>
      <w:r w:rsidRPr="00F4645E">
        <w:rPr>
          <w:sz w:val="28"/>
          <w:szCs w:val="28"/>
        </w:rPr>
        <w:t>услугу через</w:t>
      </w:r>
      <w:r w:rsidR="000F2DEF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CC20BB">
        <w:rPr>
          <w:sz w:val="28"/>
          <w:szCs w:val="28"/>
        </w:rPr>
        <w:t xml:space="preserve"> «</w:t>
      </w:r>
      <w:r w:rsidR="00D00179">
        <w:rPr>
          <w:sz w:val="28"/>
          <w:szCs w:val="28"/>
        </w:rPr>
        <w:t xml:space="preserve">Многофункциональный центр предоставления государственных и муниципальных услуг </w:t>
      </w:r>
      <w:r w:rsidR="00CF77FA">
        <w:rPr>
          <w:sz w:val="28"/>
          <w:szCs w:val="28"/>
        </w:rPr>
        <w:t>Башмаковского</w:t>
      </w:r>
      <w:r w:rsidR="00D00179">
        <w:rPr>
          <w:sz w:val="28"/>
          <w:szCs w:val="28"/>
        </w:rPr>
        <w:t xml:space="preserve"> района Пензенской области</w:t>
      </w:r>
      <w:r w:rsidRPr="00F4645E">
        <w:rPr>
          <w:sz w:val="28"/>
          <w:szCs w:val="28"/>
        </w:rPr>
        <w:t xml:space="preserve"> (далее - МФЦ) в соответствии с</w:t>
      </w:r>
      <w:r w:rsidR="000F2DEF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Справочная информация о МФЦ размещается на официальном сайте Администрации.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D6B7F" w:rsidRDefault="00F81D6C" w:rsidP="00FD6B7F">
      <w:pPr>
        <w:ind w:firstLine="567"/>
        <w:jc w:val="center"/>
        <w:rPr>
          <w:b/>
          <w:sz w:val="28"/>
          <w:szCs w:val="28"/>
        </w:rPr>
      </w:pPr>
      <w:r w:rsidRPr="00FD6B7F">
        <w:rPr>
          <w:b/>
          <w:sz w:val="28"/>
          <w:szCs w:val="28"/>
        </w:rPr>
        <w:t>II. Стандарт предоставления муниципальной услуги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D6B7F" w:rsidRDefault="00FD6B7F" w:rsidP="00FD6B7F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2.1.</w:t>
      </w:r>
      <w:r w:rsidR="00F81D6C" w:rsidRPr="00FD6B7F">
        <w:rPr>
          <w:sz w:val="28"/>
          <w:szCs w:val="28"/>
        </w:rPr>
        <w:t>Наименование муниципальной услуги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Наименование муниципальной услуги: «Выдача копий муниципальных правовых актов».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Краткое наименование муниципальной услуги не предусмотрено.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FD6B7F" w:rsidP="0042134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F81D6C" w:rsidRPr="00F4645E">
        <w:rPr>
          <w:sz w:val="28"/>
          <w:szCs w:val="28"/>
        </w:rPr>
        <w:t>Наименование органа местного самоуправления, предоставляющего</w:t>
      </w:r>
    </w:p>
    <w:p w:rsidR="00F81D6C" w:rsidRPr="00F4645E" w:rsidRDefault="00F81D6C" w:rsidP="00421345">
      <w:pPr>
        <w:ind w:firstLine="567"/>
        <w:jc w:val="center"/>
        <w:rPr>
          <w:sz w:val="28"/>
          <w:szCs w:val="28"/>
        </w:rPr>
      </w:pPr>
      <w:r w:rsidRPr="00F4645E">
        <w:rPr>
          <w:sz w:val="28"/>
          <w:szCs w:val="28"/>
        </w:rPr>
        <w:t>муниципальную услугу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F81D6C" w:rsidP="00FD6B7F">
      <w:pPr>
        <w:jc w:val="center"/>
        <w:rPr>
          <w:sz w:val="28"/>
          <w:szCs w:val="28"/>
        </w:rPr>
      </w:pPr>
      <w:r w:rsidRPr="00F4645E">
        <w:rPr>
          <w:sz w:val="28"/>
          <w:szCs w:val="28"/>
        </w:rPr>
        <w:t>Предоставление муниципальной услуги осуществляет Администрация.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FD6B7F" w:rsidP="00FD6B7F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F81D6C" w:rsidRPr="00F4645E">
        <w:rPr>
          <w:sz w:val="28"/>
          <w:szCs w:val="28"/>
        </w:rPr>
        <w:t>Результат предоставления муниципальной услуги</w:t>
      </w:r>
    </w:p>
    <w:p w:rsidR="00427484" w:rsidRPr="00F4645E" w:rsidRDefault="00427484" w:rsidP="00FD6B7F">
      <w:pPr>
        <w:ind w:firstLine="567"/>
        <w:jc w:val="center"/>
        <w:rPr>
          <w:sz w:val="28"/>
          <w:szCs w:val="28"/>
        </w:rPr>
      </w:pP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Результатом предоставления заявителю муниципальной услуги является: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Pr="00F4645E">
        <w:rPr>
          <w:sz w:val="28"/>
          <w:szCs w:val="28"/>
        </w:rPr>
        <w:tab/>
        <w:t>выдача копии муниципального правового акта;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уведомление об отказе в предоставлении копии муниципального правового акта;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уведомление об отсутствии запрашиваемого муниципального правового акта.</w:t>
      </w:r>
    </w:p>
    <w:p w:rsidR="00DE1D83" w:rsidRPr="0021693F" w:rsidRDefault="00DE1D83" w:rsidP="00DE1D83">
      <w:pPr>
        <w:ind w:firstLine="567"/>
        <w:jc w:val="both"/>
        <w:rPr>
          <w:sz w:val="28"/>
          <w:szCs w:val="28"/>
        </w:rPr>
      </w:pPr>
      <w:r w:rsidRPr="0021693F">
        <w:rPr>
          <w:sz w:val="28"/>
          <w:szCs w:val="28"/>
        </w:rPr>
        <w:t>Результат предоставления муниципальной услуги по выбору заявителя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81D6C" w:rsidRDefault="00FD6B7F" w:rsidP="0042134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81D6C" w:rsidRPr="00F4645E">
        <w:rPr>
          <w:sz w:val="28"/>
          <w:szCs w:val="28"/>
        </w:rPr>
        <w:t>Сроки предоставления муниципальной услуги</w:t>
      </w:r>
    </w:p>
    <w:p w:rsidR="00FD6B7F" w:rsidRPr="00F4645E" w:rsidRDefault="00FD6B7F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Срок предоставления муниципальной услуги составляет 10 рабочих дней со дня регистрации заявления о предоставлении копии муниципального правового акта.</w:t>
      </w:r>
    </w:p>
    <w:p w:rsidR="00427484" w:rsidRPr="00F4645E" w:rsidRDefault="00427484" w:rsidP="00D00179">
      <w:pPr>
        <w:ind w:firstLine="567"/>
        <w:jc w:val="both"/>
        <w:rPr>
          <w:sz w:val="28"/>
          <w:szCs w:val="28"/>
        </w:rPr>
      </w:pPr>
    </w:p>
    <w:p w:rsidR="00FD6B7F" w:rsidRDefault="00F81D6C" w:rsidP="00421345">
      <w:pPr>
        <w:ind w:firstLine="567"/>
        <w:jc w:val="center"/>
        <w:rPr>
          <w:sz w:val="28"/>
          <w:szCs w:val="28"/>
        </w:rPr>
      </w:pPr>
      <w:r w:rsidRPr="00F4645E">
        <w:rPr>
          <w:sz w:val="28"/>
          <w:szCs w:val="28"/>
        </w:rPr>
        <w:t>2.5.Правовые основания для предоставления муниципальной услуги</w:t>
      </w:r>
    </w:p>
    <w:p w:rsidR="00FD6B7F" w:rsidRPr="00F4645E" w:rsidRDefault="00FD6B7F" w:rsidP="00FD6B7F">
      <w:pPr>
        <w:ind w:firstLine="567"/>
        <w:jc w:val="both"/>
        <w:rPr>
          <w:sz w:val="28"/>
          <w:szCs w:val="28"/>
        </w:rPr>
      </w:pP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2.5.1. </w:t>
      </w:r>
      <w:r w:rsidR="00F81D6C" w:rsidRPr="00F4645E">
        <w:rPr>
          <w:sz w:val="28"/>
          <w:szCs w:val="28"/>
        </w:rPr>
        <w:t>Перечень нормативных правовых актов (с указанием их реквизитов и источников официального опубликования), регулирующих предоставление муниципальной услуги, размещается на официальном сайте Администрации, на Едином портале, на Региональном портале. Администрация обеспечивает размещение и актуализацию перечня нормативных правовых актов на официальном сайте Администрации.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2.5.2.Исчерпывающий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 и считает необходимыми для предоставления муниципальной услуги.</w:t>
      </w:r>
    </w:p>
    <w:p w:rsidR="00F81D6C" w:rsidRPr="00F4645E" w:rsidRDefault="00FD6B7F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2.5.3. </w:t>
      </w:r>
      <w:r w:rsidR="00F81D6C" w:rsidRPr="00F4645E">
        <w:rPr>
          <w:sz w:val="28"/>
          <w:szCs w:val="28"/>
        </w:rPr>
        <w:t>Муниципальная услуга предоставляется на основании заявления по форме согласно Приложению 1 к Административному регламенту: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для граждан (физических лиц) в заявлении указыв</w:t>
      </w:r>
      <w:r w:rsidR="00CC20BB">
        <w:rPr>
          <w:sz w:val="28"/>
          <w:szCs w:val="28"/>
        </w:rPr>
        <w:t>ается: фамилия, имя, отчество (</w:t>
      </w:r>
      <w:r w:rsidRPr="00F4645E">
        <w:rPr>
          <w:sz w:val="28"/>
          <w:szCs w:val="28"/>
        </w:rPr>
        <w:t>при наличии), место жительства, реквизиты документа, удостоверяющего личность, почтовый адрес и (или) адрес электронной почты заявителя, подпись и дата;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 для представителя, уполномоченного на осуществление действий от имени заявителя, наличие доверенности;</w:t>
      </w:r>
    </w:p>
    <w:p w:rsidR="00F81D6C" w:rsidRPr="00F4645E" w:rsidRDefault="00CC20B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для юридического лица за подписью уполномоченного лица указывается почтовый адрес и (или) адрес электронной почты, наименование и место нахождения юридического лица.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2.5.4. </w:t>
      </w:r>
      <w:r w:rsidR="00F81D6C" w:rsidRPr="00F4645E">
        <w:rPr>
          <w:sz w:val="28"/>
          <w:szCs w:val="28"/>
        </w:rPr>
        <w:t>Требования к заявлению: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заявление должно быть подписано заявителем, либо его уполномоченным представителем;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текст заявления должен поддаваться прочтению;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в заявлении не должно содержаться нецензурных либо оскорбительных выражений, угрозы жизни, здоровью и имуществу должностного лица, муниципального служащего, а также членов его семьи;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использование корректирующих средств для исправления в заявлении не допускается.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Также в заявлении указывается вид, название, номер, дата муниципального правового акта (при наличии информации у заявителя).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Заявитель вправе предоставить иные документы по собственной инициативе, которые он считает необходимыми для представления муниципальной услуги.</w:t>
      </w:r>
    </w:p>
    <w:p w:rsidR="00F81D6C" w:rsidRPr="00F4645E" w:rsidRDefault="00F81D6C" w:rsidP="00D55981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2.5.5.Заявитель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81D6C" w:rsidRPr="00F4645E">
        <w:rPr>
          <w:sz w:val="28"/>
          <w:szCs w:val="28"/>
        </w:rPr>
        <w:t>лично по местонахождению Администрации;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81D6C" w:rsidRPr="00F4645E">
        <w:rPr>
          <w:sz w:val="28"/>
          <w:szCs w:val="28"/>
        </w:rPr>
        <w:t>посредством почтовой связи в Администрацию;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="00F81D6C" w:rsidRPr="00F4645E">
        <w:rPr>
          <w:sz w:val="28"/>
          <w:szCs w:val="28"/>
        </w:rPr>
        <w:t>в форме электронного документа, подписанного простой электронной подписью, посредством Регионального портала;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81D6C" w:rsidRPr="00F4645E">
        <w:rPr>
          <w:sz w:val="28"/>
          <w:szCs w:val="28"/>
        </w:rPr>
        <w:t>на бумажном носителе через МФЦ,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2.5.</w:t>
      </w:r>
      <w:r w:rsidR="008D41F5">
        <w:rPr>
          <w:sz w:val="28"/>
          <w:szCs w:val="28"/>
        </w:rPr>
        <w:t xml:space="preserve">6. </w:t>
      </w:r>
      <w:r w:rsidRPr="00F4645E">
        <w:rPr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портале, без необходимости дополнительной подачи заявления в какой-либо иной форме.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2.5.7. </w:t>
      </w:r>
      <w:r w:rsidR="00F81D6C" w:rsidRPr="00F4645E">
        <w:rPr>
          <w:sz w:val="28"/>
          <w:szCs w:val="28"/>
        </w:rPr>
        <w:t>При формировании заявления обеспечивается: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81D6C" w:rsidRPr="00F4645E">
        <w:rPr>
          <w:sz w:val="28"/>
          <w:szCs w:val="28"/>
        </w:rPr>
        <w:t>возможность копирования и сохранения запроса и иных д</w:t>
      </w:r>
      <w:r w:rsidR="00F4645E" w:rsidRPr="00F4645E">
        <w:rPr>
          <w:sz w:val="28"/>
          <w:szCs w:val="28"/>
        </w:rPr>
        <w:t>окументов, указанных в пункте 2.</w:t>
      </w:r>
      <w:r w:rsidR="00F81D6C" w:rsidRPr="00F4645E">
        <w:rPr>
          <w:sz w:val="28"/>
          <w:szCs w:val="28"/>
        </w:rPr>
        <w:t>5.2. Административного регламента, необходимых для предоставления муниципальной услуги;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81D6C" w:rsidRPr="00F4645E">
        <w:rPr>
          <w:sz w:val="28"/>
          <w:szCs w:val="28"/>
        </w:rPr>
        <w:t>возможность печати па бумажном носителе копии электронной формы заявления;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F81D6C" w:rsidRPr="00F4645E">
        <w:rPr>
          <w:sz w:val="28"/>
          <w:szCs w:val="28"/>
        </w:rP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81D6C" w:rsidRPr="00F4645E">
        <w:rPr>
          <w:sz w:val="28"/>
          <w:szCs w:val="28"/>
        </w:rPr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F81D6C" w:rsidRPr="00F4645E">
        <w:rPr>
          <w:sz w:val="28"/>
          <w:szCs w:val="28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F81D6C" w:rsidRPr="00F4645E">
        <w:rPr>
          <w:sz w:val="28"/>
          <w:szCs w:val="28"/>
        </w:rPr>
        <w:t>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F81D6C" w:rsidRPr="00F4645E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CC20BB">
        <w:rPr>
          <w:sz w:val="28"/>
          <w:szCs w:val="28"/>
        </w:rPr>
        <w:t>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Основания для отказа в приеме документов не предусмотрены.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F81D6C" w:rsidRPr="00F4645E">
        <w:rPr>
          <w:sz w:val="28"/>
          <w:szCs w:val="28"/>
        </w:rPr>
        <w:t>Исчерпывающий перечень оснований для отказа в предоставлении муниципальной услуги и (или) приостановления предоставления муниципальной услуги.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 </w:t>
      </w:r>
      <w:r w:rsidR="00F81D6C" w:rsidRPr="00F4645E">
        <w:rPr>
          <w:sz w:val="28"/>
          <w:szCs w:val="28"/>
        </w:rPr>
        <w:t>.Основаниями для отказа предоставления муниципальной услуги, являются: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81D6C" w:rsidRPr="00F4645E">
        <w:rPr>
          <w:sz w:val="28"/>
          <w:szCs w:val="28"/>
        </w:rPr>
        <w:t>несоблюдение требований, установленных пунктом 2.5.4. Административного регламента;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 случае обращения заявителя о выдаче копий документов, не затрагивающих его права и свободы (с целью соблюдения прав других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репутации);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 случае,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тайну;</w:t>
      </w:r>
    </w:p>
    <w:p w:rsidR="00F4645E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отсутствие необходимых архивных документов.</w:t>
      </w:r>
    </w:p>
    <w:p w:rsidR="00F4645E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2.7.2. </w:t>
      </w:r>
      <w:r w:rsidR="00F81D6C" w:rsidRPr="00F4645E">
        <w:rPr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F81D6C" w:rsidRPr="00F4645E">
        <w:rPr>
          <w:sz w:val="28"/>
          <w:szCs w:val="28"/>
        </w:rPr>
        <w:t>Размер платы, взимаемой с заявителя при предоставлении муниципальной услуги, и способы её взимания в случаях, предусмотренных федеральными законами,</w:t>
      </w:r>
      <w:r w:rsidR="000F2DEF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принимаемыми в соответствии с ними иными нормативными правовыми актамиРоссийской Федерации, нормативными правовыми актами Пензенской области,</w:t>
      </w:r>
      <w:r w:rsidR="000F2DEF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муниципальными правовыми актами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Муниципальная услуга предоставляется бесплатно.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F81D6C" w:rsidRPr="00F4645E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- 15 минут.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F81D6C" w:rsidRPr="00F4645E">
        <w:rPr>
          <w:sz w:val="28"/>
          <w:szCs w:val="28"/>
        </w:rPr>
        <w:t>Срок регистрации заявления о предоставлении муниципальной услуги</w:t>
      </w:r>
    </w:p>
    <w:p w:rsidR="00F81D6C" w:rsidRPr="00F4645E" w:rsidRDefault="00F81D6C" w:rsidP="00D55981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Регистрация заявления о предоставлении муниципальной услуги, направленного набумажном носителе, осуществляется в день поступления.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Регистрация заявления о предоставлении муниципальной услуги, направленного в форме электронного документа с использованием Регионального портала, официального сайта осуществляется в автоматическом режиме.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="00F81D6C" w:rsidRPr="00F4645E">
        <w:rPr>
          <w:sz w:val="28"/>
          <w:szCs w:val="28"/>
        </w:rPr>
        <w:t>Требования к помещениям, в которых предоставляется муниципальная услуга, к местам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</w:t>
      </w:r>
      <w:r w:rsidR="00F81D6C" w:rsidRPr="00F4645E">
        <w:rPr>
          <w:sz w:val="28"/>
          <w:szCs w:val="28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Помещения Администрации, МФЦ должны соответствовать санитарно- 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2.11.2. </w:t>
      </w:r>
      <w:r w:rsidR="00F81D6C" w:rsidRPr="00F4645E">
        <w:rPr>
          <w:sz w:val="28"/>
          <w:szCs w:val="28"/>
        </w:rPr>
        <w:t>Предоставление муниципальной услуги осуществляется в специально выделенных для этой цели помещениях.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F81D6C" w:rsidRPr="00F4645E">
        <w:rPr>
          <w:sz w:val="28"/>
          <w:szCs w:val="28"/>
        </w:rPr>
        <w:t>Помещения, в которых осуществляется предоставление муниципальной услуги, оборудуются: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</w:t>
      </w:r>
      <w:r w:rsidR="00CC20BB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информационными стендами, содержащими визуальную и текстовую информацию;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стульями и столами для возможности оформления документов.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2.11.4. </w:t>
      </w:r>
      <w:r w:rsidR="00F81D6C" w:rsidRPr="00F4645E">
        <w:rPr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2.11.5. </w:t>
      </w:r>
      <w:r w:rsidR="00F81D6C" w:rsidRPr="00F4645E">
        <w:rPr>
          <w:sz w:val="28"/>
          <w:szCs w:val="28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2.11.6. </w:t>
      </w:r>
      <w:r w:rsidR="00F81D6C" w:rsidRPr="00F4645E">
        <w:rPr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F81D6C" w:rsidRPr="00F4645E" w:rsidRDefault="0042134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номера кабинета;</w:t>
      </w:r>
    </w:p>
    <w:p w:rsidR="00F81D6C" w:rsidRPr="00F4645E" w:rsidRDefault="0042134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фамилии, имени, отчества и должности специалиста.</w:t>
      </w:r>
    </w:p>
    <w:p w:rsidR="00F81D6C" w:rsidRPr="00F4645E" w:rsidRDefault="00F81D6C" w:rsidP="00D55981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Каждое рабочее место должно быть оборуд</w:t>
      </w:r>
      <w:r w:rsidR="00D55981">
        <w:rPr>
          <w:sz w:val="28"/>
          <w:szCs w:val="28"/>
        </w:rPr>
        <w:t xml:space="preserve">овано персональным компьютером с </w:t>
      </w:r>
      <w:r w:rsidRPr="00F4645E">
        <w:rPr>
          <w:sz w:val="28"/>
          <w:szCs w:val="28"/>
        </w:rPr>
        <w:t>возможностью доступа к необходимым информационным ресурсам, а также печатающим, копирующим и сканирующим устройствами.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2.11.7. </w:t>
      </w:r>
      <w:r w:rsidR="00F81D6C" w:rsidRPr="00F4645E">
        <w:rPr>
          <w:sz w:val="28"/>
          <w:szCs w:val="28"/>
        </w:rPr>
        <w:t>Помещения должны соответствовать т</w:t>
      </w:r>
      <w:r w:rsidR="006A13AC">
        <w:rPr>
          <w:sz w:val="28"/>
          <w:szCs w:val="28"/>
        </w:rPr>
        <w:t>ребованиям пожарной, санитарно-</w:t>
      </w:r>
      <w:r w:rsidR="00F81D6C" w:rsidRPr="00F4645E">
        <w:rPr>
          <w:sz w:val="28"/>
          <w:szCs w:val="28"/>
        </w:rPr>
        <w:t>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2.11.8. </w:t>
      </w:r>
      <w:r w:rsidR="00F81D6C" w:rsidRPr="00F4645E">
        <w:rPr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Администрация, МФЦ обеспечивают инвалидам, включая </w:t>
      </w:r>
      <w:r w:rsidR="00F81D6C" w:rsidRPr="00F4645E">
        <w:rPr>
          <w:sz w:val="28"/>
          <w:szCs w:val="28"/>
        </w:rPr>
        <w:t>инвалидов,</w:t>
      </w:r>
      <w:r w:rsidR="000F2DEF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использующих кресла-коляски и собак-проводников:</w:t>
      </w:r>
    </w:p>
    <w:p w:rsidR="00F81D6C" w:rsidRPr="00F4645E" w:rsidRDefault="00421345" w:rsidP="00D55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условия для беспрепятственного доступа в здание Администрации, МФЦ и</w:t>
      </w:r>
      <w:r w:rsidR="00CC20BB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помещение, в котором предоставляется муниципальная услуга, надлежащее размещение обору</w:t>
      </w:r>
      <w:r w:rsidR="00D55981">
        <w:rPr>
          <w:sz w:val="28"/>
          <w:szCs w:val="28"/>
        </w:rPr>
        <w:t xml:space="preserve">дования и носителей информации, </w:t>
      </w:r>
      <w:r w:rsidR="00F81D6C" w:rsidRPr="00F4645E">
        <w:rPr>
          <w:sz w:val="28"/>
          <w:szCs w:val="28"/>
        </w:rPr>
        <w:t>необходимых для</w:t>
      </w:r>
      <w:r w:rsidR="00F81D6C" w:rsidRPr="00F4645E">
        <w:rPr>
          <w:sz w:val="28"/>
          <w:szCs w:val="28"/>
        </w:rPr>
        <w:tab/>
        <w:t>обеспечениябеспрепятственного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возможность самостоятельного или с помощью сотрудников Администрации, МФЦ, предоставляющих муниципальную услугу, передвижения по территории, на которой расположено здание Администрации, МФЦ, входа в здание и выхода из него;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828A0">
        <w:rPr>
          <w:sz w:val="28"/>
          <w:szCs w:val="28"/>
        </w:rPr>
        <w:t xml:space="preserve">возможность </w:t>
      </w:r>
      <w:r w:rsidR="00F81D6C" w:rsidRPr="00F4645E">
        <w:rPr>
          <w:sz w:val="28"/>
          <w:szCs w:val="28"/>
        </w:rPr>
        <w:t>посадки в транспортное средство и высадки из него перед входом в здание, в котором расположены Администрация, МФЦ, в том числе с использованием кресла-коляски и при необходимости с помощью сотрудников Администрации, МФЦ, предоставляющих муниципальную услугу;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допуск на объекты собаки-проводника при наличии документа, подтверждающего ее специальное обучение и выдаваемое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оборудование на территории, прилегающей к зданию, в котором расположены Администрации, МФЦ, бесплатных мест для парковки автотранспортных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дублирование звуковой и зрительной информации, а также надписей, знаков и иной текстовой и графической информаци</w:t>
      </w:r>
      <w:r w:rsidR="005200A8">
        <w:rPr>
          <w:sz w:val="28"/>
          <w:szCs w:val="28"/>
        </w:rPr>
        <w:t>и, выполненными рельефно-точечны</w:t>
      </w:r>
      <w:r w:rsidR="00F81D6C" w:rsidRPr="00F4645E">
        <w:rPr>
          <w:sz w:val="28"/>
          <w:szCs w:val="28"/>
        </w:rPr>
        <w:t>м шрифтов Брайля;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</w:p>
    <w:p w:rsidR="00F81D6C" w:rsidRPr="00F4645E" w:rsidRDefault="00F81D6C" w:rsidP="00D55981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оказание сотрудниками Администрации, МФЦ, предоставляющими муниципальную услугу, помощи инвалидам в преодолении барьеров, мешающихполучению ими услуг наравне с другими лицами.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="00F81D6C" w:rsidRPr="00F4645E">
        <w:rPr>
          <w:sz w:val="28"/>
          <w:szCs w:val="28"/>
        </w:rPr>
        <w:t>Показатели доступности и качества муниципальной услуги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r w:rsidR="00F81D6C" w:rsidRPr="00F4645E">
        <w:rPr>
          <w:sz w:val="28"/>
          <w:szCs w:val="28"/>
        </w:rPr>
        <w:t>Показателями доступности предоставления муниципальной услуги являются: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возможность получения заявителем информации о ходе предоставления муниципальной услуги с использованием Регионального портала, официального сайта Администрации;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F81D6C" w:rsidRPr="00F4645E" w:rsidRDefault="00D55981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соблюдение требований административного регламента о порядке информирования об оказании муниципальной услуги.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2.12.2. </w:t>
      </w:r>
      <w:r w:rsidR="00F81D6C" w:rsidRPr="00F4645E">
        <w:rPr>
          <w:sz w:val="28"/>
          <w:szCs w:val="28"/>
        </w:rPr>
        <w:t>Показателями качества предоставления муниципальной услуги являются отсутствие: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81D6C" w:rsidRPr="00F4645E">
        <w:rPr>
          <w:sz w:val="28"/>
          <w:szCs w:val="28"/>
        </w:rPr>
        <w:t>очередей при приеме и выдаче документов заявителям (их представителям);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нарушений сроков предоставления муниципальной услуги;</w:t>
      </w:r>
    </w:p>
    <w:p w:rsidR="00F81D6C" w:rsidRPr="00F4645E" w:rsidRDefault="001828A0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="00F81D6C" w:rsidRPr="00F4645E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обращении заявителя в МФЦ обеспечивается передача заявления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81D6C" w:rsidRPr="00F4645E"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81D6C" w:rsidRPr="00F4645E">
        <w:rPr>
          <w:sz w:val="28"/>
          <w:szCs w:val="28"/>
        </w:rPr>
        <w:t>формирование заявления о предоставлении муниципальной услуги;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F81D6C" w:rsidRPr="00F4645E">
        <w:rPr>
          <w:sz w:val="28"/>
          <w:szCs w:val="28"/>
        </w:rPr>
        <w:t>прием и регистрация Администрацией заявления и иных документов, необходимых для предоставления муниципальной услуги;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81D6C" w:rsidRPr="00F4645E">
        <w:rPr>
          <w:sz w:val="28"/>
          <w:szCs w:val="28"/>
        </w:rPr>
        <w:t>получение сведений о ходе выполнения;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F81D6C" w:rsidRPr="00F4645E">
        <w:rPr>
          <w:sz w:val="28"/>
          <w:szCs w:val="28"/>
        </w:rPr>
        <w:t>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0F2DEF" w:rsidRDefault="000F2DEF" w:rsidP="00363F25">
      <w:pPr>
        <w:ind w:firstLine="567"/>
        <w:jc w:val="center"/>
        <w:rPr>
          <w:b/>
          <w:sz w:val="28"/>
          <w:szCs w:val="28"/>
        </w:rPr>
      </w:pPr>
    </w:p>
    <w:p w:rsidR="00F81D6C" w:rsidRPr="00363F25" w:rsidRDefault="00363F25" w:rsidP="00363F25">
      <w:pPr>
        <w:ind w:firstLine="567"/>
        <w:jc w:val="center"/>
        <w:rPr>
          <w:b/>
          <w:sz w:val="28"/>
          <w:szCs w:val="28"/>
        </w:rPr>
      </w:pPr>
      <w:r w:rsidRPr="00363F25">
        <w:rPr>
          <w:b/>
          <w:sz w:val="28"/>
          <w:szCs w:val="28"/>
        </w:rPr>
        <w:t xml:space="preserve">III. </w:t>
      </w:r>
      <w:r w:rsidR="00F81D6C" w:rsidRPr="00363F25">
        <w:rPr>
          <w:b/>
          <w:sz w:val="28"/>
          <w:szCs w:val="28"/>
        </w:rPr>
        <w:t>Состав, послед</w:t>
      </w:r>
      <w:r>
        <w:rPr>
          <w:b/>
          <w:sz w:val="28"/>
          <w:szCs w:val="28"/>
        </w:rPr>
        <w:t xml:space="preserve">овательность и сроки выполнения </w:t>
      </w:r>
      <w:r w:rsidR="00F81D6C" w:rsidRPr="00363F25">
        <w:rPr>
          <w:b/>
          <w:sz w:val="28"/>
          <w:szCs w:val="28"/>
        </w:rPr>
        <w:t>административныхпроцедур, требования к пор</w:t>
      </w:r>
      <w:r>
        <w:rPr>
          <w:b/>
          <w:sz w:val="28"/>
          <w:szCs w:val="28"/>
        </w:rPr>
        <w:t xml:space="preserve">ядку их выполнения, в том числе </w:t>
      </w:r>
      <w:r w:rsidR="00F81D6C" w:rsidRPr="00363F25">
        <w:rPr>
          <w:b/>
          <w:sz w:val="28"/>
          <w:szCs w:val="28"/>
        </w:rPr>
        <w:t>особенностивыполнения административных процедур в электронной форме, а также особенности выполнения административных процедур в многофункциональныхцентрах</w:t>
      </w:r>
      <w:r>
        <w:rPr>
          <w:b/>
          <w:sz w:val="28"/>
          <w:szCs w:val="28"/>
        </w:rPr>
        <w:t>.</w:t>
      </w:r>
    </w:p>
    <w:p w:rsidR="00363F25" w:rsidRDefault="00363F25" w:rsidP="00D00179">
      <w:pPr>
        <w:ind w:firstLine="567"/>
        <w:jc w:val="both"/>
        <w:rPr>
          <w:sz w:val="28"/>
          <w:szCs w:val="28"/>
        </w:rPr>
      </w:pPr>
    </w:p>
    <w:p w:rsidR="00F81D6C" w:rsidRPr="00F4645E" w:rsidRDefault="00363F25" w:rsidP="004165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81D6C" w:rsidRPr="00F4645E">
        <w:rPr>
          <w:sz w:val="28"/>
          <w:szCs w:val="28"/>
        </w:rPr>
        <w:t>.Описание последовательности действий при предоставлении муниципальной услуги.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lastRenderedPageBreak/>
        <w:t>Организация предоставления муниципальной услуги включает в себя следующие административные процедуры: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прием и регистрация заявления в день обращения (1 рабочий день);</w:t>
      </w:r>
    </w:p>
    <w:p w:rsidR="00F81D6C" w:rsidRPr="00F4645E" w:rsidRDefault="00363F25" w:rsidP="00363F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 xml:space="preserve">визирование Главой </w:t>
      </w:r>
      <w:r w:rsidR="005200A8" w:rsidRPr="00E60750">
        <w:rPr>
          <w:sz w:val="28"/>
          <w:szCs w:val="28"/>
        </w:rPr>
        <w:t xml:space="preserve">администрации </w:t>
      </w:r>
      <w:r w:rsidR="00CF77FA">
        <w:rPr>
          <w:sz w:val="28"/>
          <w:szCs w:val="28"/>
        </w:rPr>
        <w:t>Алексеевского</w:t>
      </w:r>
      <w:r w:rsidR="005200A8" w:rsidRPr="00E60750">
        <w:rPr>
          <w:sz w:val="28"/>
          <w:szCs w:val="28"/>
        </w:rPr>
        <w:t xml:space="preserve"> сельсовета</w:t>
      </w:r>
      <w:r w:rsidR="00416521" w:rsidRPr="00E60750">
        <w:rPr>
          <w:sz w:val="28"/>
          <w:szCs w:val="28"/>
        </w:rPr>
        <w:t xml:space="preserve"> </w:t>
      </w:r>
      <w:r w:rsidR="00CF77FA">
        <w:rPr>
          <w:sz w:val="28"/>
          <w:szCs w:val="28"/>
        </w:rPr>
        <w:t>Башмаковского</w:t>
      </w:r>
      <w:r w:rsidRPr="00E60750">
        <w:rPr>
          <w:sz w:val="28"/>
          <w:szCs w:val="28"/>
        </w:rPr>
        <w:t xml:space="preserve"> района Пензенской области </w:t>
      </w:r>
      <w:r w:rsidR="00F81D6C" w:rsidRPr="00E60750">
        <w:rPr>
          <w:sz w:val="28"/>
          <w:szCs w:val="28"/>
        </w:rPr>
        <w:t>(далее- Глава администрации</w:t>
      </w:r>
      <w:r w:rsidR="00F81D6C" w:rsidRPr="00F4645E">
        <w:rPr>
          <w:sz w:val="28"/>
          <w:szCs w:val="28"/>
        </w:rPr>
        <w:t>) и передача на исполнение (2 рабочих дня);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 (3 рабочих дня);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направление заявителю результата предоставления муниципальной услуги (1 рабочий день),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r w:rsidR="00F81D6C" w:rsidRPr="00F4645E">
        <w:rPr>
          <w:sz w:val="28"/>
          <w:szCs w:val="28"/>
        </w:rPr>
        <w:t>Прием, регистрация заявления.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Основанием для начала административной процедуры «Прием и регистрация заявления» является направление заявителем (представителем) в Администрацию заявления в письменной форме лично, по почте, либо в электронном виде посредством Регионального портала, либо через МФЦ.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Административная процедура включает в себя следующие административные действия: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прием уполномоченным лицом администрации или МФЦ заявления;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регистрация полученного заявления в журнале регистрации;</w:t>
      </w:r>
    </w:p>
    <w:p w:rsidR="00F81D6C" w:rsidRPr="00F4645E" w:rsidRDefault="00363F2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направление заявителю уведомления о приеме заявления к рассмотрению или мотивированный отказ в его рассмотрении.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личном обращении заявителя уполномоченное лицо, ответственное за прием, принимает заявление, присваивает регистрационный номер и вносит в журнал регистрации входящей документации.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поступлении заявления по почте уполномоченное лицо, ответственное за прием и регистрацию заявлений, вскрывает конверт и регистрирует заявление и документы (при наличии) в журнале регистрации входящей документации.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поступлении заявления от курьера МФЦ уполномоченное лицо, ответственное за прием документов, принимает заявление по описи, проверяет их соответствие и комплектность и регистрирует заявление в журнале регистрации входящей документации.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заявления.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обновляется до статуса «принято».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Прием и регистрация запроса осуществляются уполномоченным лицом Администрации.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Принятое к рассмотрению заявление распечатывается и в дальнейшем работа с ним ведется в установленном порядке. Результатом административного действия по приему и регистрации заявления является </w:t>
      </w:r>
      <w:r w:rsidRPr="00F4645E">
        <w:rPr>
          <w:sz w:val="28"/>
          <w:szCs w:val="28"/>
        </w:rPr>
        <w:lastRenderedPageBreak/>
        <w:t>присвоение заявлению порядкового регистрационного номера в журнале регистрации входящей корреспонденции уполномоченного органа или направление заявителю (представителю) уведомления об отказе в предоставлении муниципальной услуги и (или) приостановления предоставления муниципальной услуги при наличии оснований, указанных в пункте 2.7 раздела 2 Административного регламента.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Поступившее заявление регистрируется в течение 1 (одного) дня.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Максимальный срок исполнения административной процедуры - 1 день со дня поступления заявления.</w:t>
      </w:r>
    </w:p>
    <w:p w:rsidR="00F81D6C" w:rsidRPr="00F4645E" w:rsidRDefault="00F81D6C" w:rsidP="00363F25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Проставление регистрационного номера является подтверждением обращения заявителя (представителя заявителя) за муниципальной услугой.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Результатом выполнения административной процедуры является регистрация заявления путем письменной фиксации в журнале регистрации входящей корреспонденции Администрации, МФЦ с указанием даты поступления, входящего номера и данных о заявителе.</w:t>
      </w:r>
    </w:p>
    <w:p w:rsidR="00F81D6C" w:rsidRPr="00F4645E" w:rsidRDefault="00363F25" w:rsidP="00CE0E69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="00F81D6C" w:rsidRPr="00F4645E">
        <w:rPr>
          <w:sz w:val="28"/>
          <w:szCs w:val="28"/>
        </w:rPr>
        <w:t>Визирование Главой администрации и передача на исполнение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Глава администрации определяет специалиста, ответственного за исполнение заявления. Заявление с резолюцией Главы администрации передается непосредственно ответственному исполнителю.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Срок исполнения административной процедуры 2 рабочих дня с момента регистрации заявления.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r w:rsidR="00F81D6C" w:rsidRPr="00F4645E">
        <w:rPr>
          <w:sz w:val="28"/>
          <w:szCs w:val="28"/>
        </w:rPr>
        <w:t>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Заявление, поступившее от Главы администрации с резолюцией, передается специалисту, ответственному за рассмотрение заявления (далее - Специалист).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Специалист Администрации оформляет копию муниципального правового акта либо уведомления об отказе в предоставлении копии, отсутствии запрашиваемого муниципального правового акта.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Копия муниципального правового акта заверяется в установленном порядке.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Результатом административного действия является подготовка и регистрация копии муниципального правового акта либо уведомления об отказе в предоставлении копии, отсутствии запрашиваемого муниципального правового акта.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Максимальный срок выполнения административного действия - 3 рабочих дня со дня визирования Главой администрации заявления.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 </w:t>
      </w:r>
      <w:r w:rsidR="00F81D6C" w:rsidRPr="00F4645E">
        <w:rPr>
          <w:sz w:val="28"/>
          <w:szCs w:val="28"/>
        </w:rPr>
        <w:t>Направление заявителю результата предоставления муниципальной услуги</w:t>
      </w:r>
      <w:r>
        <w:rPr>
          <w:sz w:val="28"/>
          <w:szCs w:val="28"/>
        </w:rPr>
        <w:t>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3.1.4.1.Основанием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акта, либо оформленного и зарегистрированного в установленном порядке уведомления об отказе в предоставлении копии, отсутствии запрашиваемого муниципального правового акта.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lastRenderedPageBreak/>
        <w:t>3.1.4.2.</w:t>
      </w:r>
      <w:r w:rsidRPr="00F4645E">
        <w:rPr>
          <w:sz w:val="28"/>
          <w:szCs w:val="28"/>
        </w:rPr>
        <w:tab/>
        <w:t>Заверенная копия запрашиваемого заявителем муниципального правового акта либо оформленное и зарегистрированное в установленном порядке уведомление об отказе в предоставлении копии, отсутствии запрашиваемого муниципального правового акта направляются Администрацией заявителю по почте, либо выдается специалистом Администрации под расписку на руки заявителю при предъявлении документа, удостоверяющего личность; представителю заявителя при предъявлении документов, подтверждающих их полномочия, предусмотренных законодательством Российской Федерации.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3.1.4.3.При подаче заявления о предоставлении муниципальной услуги через МФЦ специалист обеспечивает передачу результата предоставления муниципальной услуги в МФЦ для выдачи заявителю в день его регистрации.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3.1.4.4.</w:t>
      </w:r>
      <w:r w:rsidR="00416521">
        <w:rPr>
          <w:sz w:val="28"/>
          <w:szCs w:val="28"/>
        </w:rPr>
        <w:t xml:space="preserve"> </w:t>
      </w:r>
      <w:r w:rsidRPr="00F4645E">
        <w:rPr>
          <w:sz w:val="28"/>
          <w:szCs w:val="28"/>
        </w:rPr>
        <w:t>Продолжительность административной процедуры (максимальный срок ее выполнения) составляет 1 рабочий день.</w:t>
      </w:r>
    </w:p>
    <w:p w:rsidR="00F81D6C" w:rsidRDefault="00F81D6C" w:rsidP="00CE0E6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Критерием принятия решения о направлении заявителю результата предоставления муниципальной услуги является факт наличия заверенной копии муниципального правового акта либо надлежаще оформленного и зарегистрированного уведомления об отказе в предоставлении копии, отсутствии запрашиваемого муниципального правового</w:t>
      </w:r>
      <w:r w:rsidR="00CE0E69">
        <w:rPr>
          <w:sz w:val="28"/>
          <w:szCs w:val="28"/>
        </w:rPr>
        <w:t xml:space="preserve"> акта.</w:t>
      </w:r>
    </w:p>
    <w:p w:rsidR="00CE0E69" w:rsidRPr="00F4645E" w:rsidRDefault="00CE0E69" w:rsidP="00CE0E69">
      <w:pPr>
        <w:ind w:firstLine="567"/>
        <w:jc w:val="both"/>
        <w:rPr>
          <w:sz w:val="28"/>
          <w:szCs w:val="28"/>
        </w:rPr>
      </w:pPr>
    </w:p>
    <w:p w:rsidR="00F81D6C" w:rsidRDefault="00F81D6C" w:rsidP="00421345">
      <w:pPr>
        <w:ind w:firstLine="567"/>
        <w:jc w:val="center"/>
        <w:rPr>
          <w:sz w:val="28"/>
          <w:szCs w:val="28"/>
        </w:rPr>
      </w:pPr>
      <w:r w:rsidRPr="00F4645E">
        <w:rPr>
          <w:sz w:val="28"/>
          <w:szCs w:val="28"/>
        </w:rPr>
        <w:t>3.2. Особенности выполнения административных процедур в МФЦ</w:t>
      </w:r>
    </w:p>
    <w:p w:rsidR="00CE0E69" w:rsidRPr="00F4645E" w:rsidRDefault="00CE0E69" w:rsidP="00CE0E69">
      <w:pPr>
        <w:ind w:firstLine="567"/>
        <w:jc w:val="both"/>
        <w:rPr>
          <w:sz w:val="28"/>
          <w:szCs w:val="28"/>
        </w:rPr>
      </w:pP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Основанием для предоставления муниципальной услуги через МФЦ является поступление заявления (согласно приложению 1 к Административному регламенту) специалисту МФЦ посредством личного обращения или через представителя заявителя.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Лицом, ответственным за выполнение действия, является специалист МФЦ.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Способом фиксации результата административного действия является прием специалистом МФЦ от заявителя заявления и регистрация его в этот же день в автоматизированной информационной системе МФЦ. При приеме заявления специалист МФЦ предоставляет заявителю расписку о получении документов.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Максимальный срок передачи заявления из МФЦ в Администрацию курьером осуществляется не позднее одного рабочего дня, следующего за днем регистрации заявления в МФЦ, в закрытом конверте по описи под роспись в сопроводительной ведомости.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Специалист Администрации, ответственный за регистрацию входящей корреспонденции,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Администрации, ответственный за регистрацию входящей корреспонденции, возвращает курьеру МФЦ с отметкой о получении указанных документов по описи с указанием даты, подписи, расшифровки подписи. В случае отсутствия возможности передачи заявления из МФЦ в Администрацию через курьера полученное от заявителя заявление отправляется почтой заказным письмом с описью вложения. </w:t>
      </w:r>
      <w:r w:rsidRPr="00F4645E">
        <w:rPr>
          <w:sz w:val="28"/>
          <w:szCs w:val="28"/>
        </w:rPr>
        <w:lastRenderedPageBreak/>
        <w:t>Письмо отправляется не позднее одного рабочего дня, следующего за днем регистрации заявления в МФЦ. Дальнейшее непосредственное предоставление муниципальной услуги осуществляется в соответствии с положениями Административного регламента.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Результат предоставления муниципальной услуги можно получить через МФЦ.</w:t>
      </w:r>
    </w:p>
    <w:p w:rsidR="00F81D6C" w:rsidRPr="00F4645E" w:rsidRDefault="00CE0E69" w:rsidP="008D41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F81D6C" w:rsidRPr="00F4645E">
        <w:rPr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обращении об исправлении технической ошибки заявители представляют: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заявление об исправлении технической ошибки;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Заявление об исправлении технической ошибки подается заявителями в Администрацию лично, по почте либо по электронной почте.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Заявление об исправлении технической ошибки регистрируется и направляется специалисту Администрации, ответственному за предоставление муниципальной услуги, в установленном порядке.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F81D6C" w:rsidRPr="00F4645E" w:rsidRDefault="00F81D6C" w:rsidP="00CE0E6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услугидокументе.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</w:t>
      </w:r>
      <w:r w:rsidRPr="00F4645E">
        <w:rPr>
          <w:sz w:val="28"/>
          <w:szCs w:val="28"/>
        </w:rPr>
        <w:lastRenderedPageBreak/>
        <w:t>выданном в результате предоставления муниципальной услуги документе не может превышать 5 дней с даты регистрации заявления об исправлении технической ошибки в администрации.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F81D6C" w:rsidRPr="00F4645E">
        <w:rPr>
          <w:sz w:val="28"/>
          <w:szCs w:val="28"/>
        </w:rPr>
        <w:t>случае наличия технической ошибки в выданном в результате предоставления муниципальной услуги документе - выдача копии;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F81D6C" w:rsidRPr="00F4645E" w:rsidRDefault="00CE0E69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D6C" w:rsidRPr="00F4645E">
        <w:rPr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- регистрация в журнале регистрации отправляемых документов;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- в случае отсутствия технической ошибки в выданном в результате предоставления муниципальной услуги документе - регистрация в Администрации уведомления об отсутствии технической ошибки в выданном в результате предоставления муниципальной услуги документе</w:t>
      </w:r>
      <w:r w:rsidR="00416521">
        <w:rPr>
          <w:sz w:val="28"/>
          <w:szCs w:val="28"/>
        </w:rPr>
        <w:t>.</w:t>
      </w:r>
    </w:p>
    <w:p w:rsidR="00CE0E69" w:rsidRDefault="00CE0E69" w:rsidP="00CE0E69">
      <w:pPr>
        <w:ind w:firstLine="567"/>
        <w:jc w:val="center"/>
        <w:rPr>
          <w:b/>
          <w:sz w:val="28"/>
          <w:szCs w:val="28"/>
        </w:rPr>
      </w:pPr>
    </w:p>
    <w:p w:rsidR="00F81D6C" w:rsidRPr="00CE0E69" w:rsidRDefault="00CE0E69" w:rsidP="00CE0E69">
      <w:pPr>
        <w:ind w:firstLine="567"/>
        <w:jc w:val="center"/>
        <w:rPr>
          <w:b/>
          <w:sz w:val="28"/>
          <w:szCs w:val="28"/>
        </w:rPr>
      </w:pPr>
      <w:r w:rsidRPr="00CE0E69">
        <w:rPr>
          <w:b/>
          <w:sz w:val="28"/>
          <w:szCs w:val="28"/>
        </w:rPr>
        <w:t xml:space="preserve">IV. </w:t>
      </w:r>
      <w:r w:rsidR="00F81D6C" w:rsidRPr="00CE0E69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F81D6C" w:rsidRPr="00F4645E" w:rsidRDefault="00CE0E69" w:rsidP="002144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F81D6C" w:rsidRPr="00F4645E"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</w:t>
      </w:r>
      <w:r w:rsidR="00416521">
        <w:rPr>
          <w:sz w:val="28"/>
          <w:szCs w:val="28"/>
        </w:rPr>
        <w:t xml:space="preserve">, </w:t>
      </w:r>
      <w:r w:rsidR="00F81D6C" w:rsidRPr="00F4645E">
        <w:rPr>
          <w:sz w:val="28"/>
          <w:szCs w:val="28"/>
        </w:rPr>
        <w:t>а также специалистами, ответственными за выполнение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административных действий, входящих в состав административных процедур, в рамках своей компетенции.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F81D6C" w:rsidRPr="00F4645E">
        <w:rPr>
          <w:sz w:val="28"/>
          <w:szCs w:val="28"/>
        </w:rPr>
        <w:t>В Администрации проводятся плановые и внеплановые проверки полноты и качества предоставления муниципальной услуги.</w:t>
      </w:r>
    </w:p>
    <w:p w:rsidR="00F81D6C" w:rsidRPr="00F4645E" w:rsidRDefault="00F81D6C" w:rsidP="002144F6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Периодичность осуществления проверок определяется Главой администрации.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</w:t>
      </w:r>
      <w:r w:rsidRPr="00F4645E">
        <w:rPr>
          <w:sz w:val="28"/>
          <w:szCs w:val="28"/>
        </w:rPr>
        <w:lastRenderedPageBreak/>
        <w:t>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Плановые и внеплановые проверки проводятся на основании муниципального правового акта Администрации.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F81D6C" w:rsidRPr="00F4645E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F81D6C" w:rsidRPr="00F4645E">
        <w:rPr>
          <w:sz w:val="28"/>
          <w:szCs w:val="28"/>
        </w:rPr>
        <w:t>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F81D6C" w:rsidRPr="00F4645E">
        <w:rPr>
          <w:sz w:val="28"/>
          <w:szCs w:val="28"/>
        </w:rPr>
        <w:t>Ответственные исполнители несут персональную ответственность за: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4.5.1. </w:t>
      </w:r>
      <w:r w:rsidR="00F81D6C" w:rsidRPr="00F4645E">
        <w:rPr>
          <w:sz w:val="28"/>
          <w:szCs w:val="28"/>
        </w:rPr>
        <w:t>соответствие результатов рассмотрения документов требованиям законодательства Российской Федерации;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4.5.2. </w:t>
      </w:r>
      <w:r w:rsidR="00F81D6C" w:rsidRPr="00F4645E">
        <w:rPr>
          <w:sz w:val="28"/>
          <w:szCs w:val="28"/>
        </w:rPr>
        <w:t>соблюдение сроков выполнения административных процедур при предоставлении муниципальной услуги.</w:t>
      </w:r>
    </w:p>
    <w:p w:rsidR="00F81D6C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F81D6C" w:rsidRPr="00F4645E">
        <w:rPr>
          <w:sz w:val="28"/>
          <w:szCs w:val="28"/>
        </w:rPr>
        <w:t>Заявители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2144F6" w:rsidRPr="00F4645E" w:rsidRDefault="002144F6" w:rsidP="00D00179">
      <w:pPr>
        <w:ind w:firstLine="567"/>
        <w:jc w:val="both"/>
        <w:rPr>
          <w:sz w:val="28"/>
          <w:szCs w:val="28"/>
        </w:rPr>
      </w:pPr>
    </w:p>
    <w:p w:rsidR="00F81D6C" w:rsidRDefault="002144F6" w:rsidP="002144F6">
      <w:pPr>
        <w:ind w:firstLine="567"/>
        <w:jc w:val="center"/>
        <w:rPr>
          <w:b/>
          <w:sz w:val="28"/>
          <w:szCs w:val="28"/>
        </w:rPr>
      </w:pPr>
      <w:r w:rsidRPr="002144F6">
        <w:rPr>
          <w:b/>
          <w:sz w:val="28"/>
          <w:szCs w:val="28"/>
        </w:rPr>
        <w:t xml:space="preserve">V. </w:t>
      </w:r>
      <w:r w:rsidR="00F81D6C" w:rsidRPr="002144F6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2144F6" w:rsidRPr="002144F6" w:rsidRDefault="002144F6" w:rsidP="002144F6">
      <w:pPr>
        <w:ind w:firstLine="567"/>
        <w:jc w:val="center"/>
        <w:rPr>
          <w:b/>
          <w:sz w:val="28"/>
          <w:szCs w:val="28"/>
        </w:rPr>
      </w:pP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F81D6C" w:rsidRPr="00F4645E">
        <w:rPr>
          <w:sz w:val="28"/>
          <w:szCs w:val="28"/>
        </w:rPr>
        <w:t>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F81D6C" w:rsidRPr="00F4645E">
        <w:rPr>
          <w:sz w:val="28"/>
          <w:szCs w:val="28"/>
        </w:rPr>
        <w:t>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F81D6C" w:rsidRPr="00F4645E">
        <w:rPr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F81D6C" w:rsidRPr="00F4645E">
        <w:rPr>
          <w:sz w:val="28"/>
          <w:szCs w:val="28"/>
        </w:rPr>
        <w:t>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5.4.1. </w:t>
      </w:r>
      <w:r w:rsidR="00F81D6C" w:rsidRPr="00F4645E">
        <w:rPr>
          <w:sz w:val="28"/>
          <w:szCs w:val="28"/>
        </w:rPr>
        <w:t>Заявитель может обратиться с жалобой, в том числе, в следующих случаях: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81D6C" w:rsidRPr="00F4645E">
        <w:rPr>
          <w:sz w:val="28"/>
          <w:szCs w:val="28"/>
        </w:rPr>
        <w:t>нарушение срока регистрации запроса о предоставлении муниципальной услуги;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81D6C" w:rsidRPr="00F4645E">
        <w:rPr>
          <w:sz w:val="28"/>
          <w:szCs w:val="28"/>
        </w:rPr>
        <w:t>нарушение срока предоставления муниципальной услуги;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81D6C" w:rsidRPr="00F4645E">
        <w:rPr>
          <w:sz w:val="28"/>
          <w:szCs w:val="28"/>
        </w:rPr>
        <w:t xml:space="preserve">требование у заявителя документов, или информации либо осуществления действий, представление или осуществление которых не </w:t>
      </w:r>
      <w:r w:rsidR="00F81D6C" w:rsidRPr="00F4645E">
        <w:rPr>
          <w:sz w:val="28"/>
          <w:szCs w:val="28"/>
        </w:rPr>
        <w:lastRenderedPageBreak/>
        <w:t>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81D6C" w:rsidRPr="00F4645E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F81D6C" w:rsidRPr="00F4645E" w:rsidRDefault="002144F6" w:rsidP="002144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81D6C" w:rsidRPr="00F4645E">
        <w:rPr>
          <w:sz w:val="28"/>
          <w:szCs w:val="28"/>
        </w:rPr>
        <w:t>отказ в предоставлении муниципальной услуги, если основания отказа непредусмотрены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F81D6C" w:rsidRPr="00F4645E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F81D6C" w:rsidRPr="00F4645E">
        <w:rPr>
          <w:sz w:val="28"/>
          <w:szCs w:val="28"/>
        </w:rPr>
        <w:t>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F81D6C" w:rsidRPr="00F4645E">
        <w:rPr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F81D6C" w:rsidRPr="00F4645E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</w:t>
      </w:r>
    </w:p>
    <w:p w:rsidR="00F81D6C" w:rsidRPr="00F4645E" w:rsidRDefault="002144F6" w:rsidP="002144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F81D6C" w:rsidRPr="00F4645E">
        <w:rPr>
          <w:sz w:val="28"/>
          <w:szCs w:val="28"/>
        </w:rPr>
        <w:t>требование у заявителя при предоставлении муниципальной услуги документовили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настоящего Федерального закона от 27.07.2010№</w:t>
      </w:r>
      <w:r w:rsidR="00F81D6C" w:rsidRPr="00F4645E">
        <w:rPr>
          <w:sz w:val="28"/>
          <w:szCs w:val="28"/>
        </w:rPr>
        <w:tab/>
        <w:t>210-ФЗ «Об организации предоставления государственных имуниципальных услуг».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5.4.2. </w:t>
      </w:r>
      <w:r w:rsidR="00F81D6C" w:rsidRPr="00F4645E">
        <w:rPr>
          <w:sz w:val="28"/>
          <w:szCs w:val="28"/>
        </w:rPr>
        <w:t>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5.4.3. </w:t>
      </w:r>
      <w:r w:rsidR="00F81D6C" w:rsidRPr="00F4645E">
        <w:rPr>
          <w:sz w:val="28"/>
          <w:szCs w:val="28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5.4.4. </w:t>
      </w:r>
      <w:r w:rsidR="00F81D6C" w:rsidRPr="00F4645E">
        <w:rPr>
          <w:sz w:val="28"/>
          <w:szCs w:val="28"/>
        </w:rPr>
        <w:t>Жалоба на решения и действия (бездействие) главы Администрации подается Главе администрации.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5.4.5. </w:t>
      </w:r>
      <w:r w:rsidR="00F81D6C" w:rsidRPr="00F4645E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5.4.6. </w:t>
      </w:r>
      <w:r w:rsidR="00F81D6C" w:rsidRPr="00F4645E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5.4.7. В электронном виде жалоба может быть подана заявителем посредством: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81D6C" w:rsidRPr="00F4645E">
        <w:rPr>
          <w:sz w:val="28"/>
          <w:szCs w:val="28"/>
        </w:rPr>
        <w:t>официального сайта Администрации;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81D6C" w:rsidRPr="00F4645E">
        <w:rPr>
          <w:sz w:val="28"/>
          <w:szCs w:val="28"/>
        </w:rPr>
        <w:t>электронной почты Администрации;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F81D6C" w:rsidRPr="00F4645E">
        <w:rPr>
          <w:sz w:val="28"/>
          <w:szCs w:val="28"/>
        </w:rPr>
        <w:t>Единого портала;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81D6C" w:rsidRPr="00F4645E">
        <w:rPr>
          <w:sz w:val="28"/>
          <w:szCs w:val="28"/>
        </w:rPr>
        <w:t>Регионального портала;</w:t>
      </w:r>
    </w:p>
    <w:p w:rsidR="00F81D6C" w:rsidRPr="00F4645E" w:rsidRDefault="008D41F5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F81D6C" w:rsidRPr="00F4645E">
        <w:rPr>
          <w:sz w:val="28"/>
          <w:szCs w:val="28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5.4.8. Подача жалобы и документов, предусмотренных подпунктами 5.4.5. и 5.4.6.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F81D6C" w:rsidRPr="00F4645E" w:rsidRDefault="002144F6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5.4.9. </w:t>
      </w:r>
      <w:r w:rsidR="00F81D6C" w:rsidRPr="00F4645E">
        <w:rPr>
          <w:sz w:val="28"/>
          <w:szCs w:val="28"/>
        </w:rPr>
        <w:t>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5.4.10.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Жалоба может быть подана заявителем через МФЦ.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Жалоба должна содержать;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</w:t>
      </w:r>
      <w:r w:rsidR="00416521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5E618D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5E618D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Основания для приостановления рассмотрения жалобы законодательством не предусмотрены.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</w:t>
      </w:r>
      <w:r w:rsidR="005E618D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1D6C" w:rsidRPr="00F4645E">
        <w:rPr>
          <w:sz w:val="28"/>
          <w:szCs w:val="28"/>
        </w:rPr>
        <w:t xml:space="preserve"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</w:t>
      </w:r>
      <w:r w:rsidR="005E618D">
        <w:rPr>
          <w:sz w:val="28"/>
          <w:szCs w:val="28"/>
        </w:rPr>
        <w:t>муниципальной</w:t>
      </w:r>
      <w:r w:rsidR="00F81D6C" w:rsidRPr="00F4645E">
        <w:rPr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618D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в удовлетворении жалобы отказывается.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</w:t>
      </w:r>
      <w:r w:rsidR="005E618D">
        <w:rPr>
          <w:sz w:val="28"/>
          <w:szCs w:val="28"/>
        </w:rPr>
        <w:t xml:space="preserve"> </w:t>
      </w:r>
      <w:r w:rsidR="00F81D6C" w:rsidRPr="00F4645E">
        <w:rPr>
          <w:sz w:val="28"/>
          <w:szCs w:val="28"/>
        </w:rPr>
        <w:t>Не позднее дня, следующего за днем принятия решения, указанного в пункте 5.9.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</w:t>
      </w:r>
    </w:p>
    <w:p w:rsidR="00F81D6C" w:rsidRPr="00F4645E" w:rsidRDefault="00F81D6C" w:rsidP="000E747B">
      <w:pPr>
        <w:jc w:val="both"/>
        <w:rPr>
          <w:sz w:val="28"/>
          <w:szCs w:val="28"/>
        </w:rPr>
      </w:pPr>
      <w:r w:rsidRPr="00F4645E">
        <w:rPr>
          <w:sz w:val="28"/>
          <w:szCs w:val="28"/>
        </w:rPr>
        <w:t>получения муниципальной услуги.</w:t>
      </w:r>
    </w:p>
    <w:p w:rsidR="00F81D6C" w:rsidRPr="00F4645E" w:rsidRDefault="00F81D6C" w:rsidP="00D00179">
      <w:pPr>
        <w:ind w:firstLine="567"/>
        <w:jc w:val="both"/>
        <w:rPr>
          <w:sz w:val="28"/>
          <w:szCs w:val="28"/>
        </w:rPr>
      </w:pPr>
      <w:r w:rsidRPr="00F4645E">
        <w:rPr>
          <w:sz w:val="28"/>
          <w:szCs w:val="28"/>
        </w:rPr>
        <w:t>В случае признания жалобы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</w:t>
      </w:r>
      <w:r w:rsidR="00F81D6C" w:rsidRPr="00F4645E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81D6C" w:rsidRPr="00F4645E" w:rsidRDefault="000E747B" w:rsidP="00D001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</w:t>
      </w:r>
      <w:r w:rsidR="00F81D6C" w:rsidRPr="00F4645E">
        <w:rPr>
          <w:sz w:val="28"/>
          <w:szCs w:val="28"/>
        </w:rPr>
        <w:t>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E747B" w:rsidRDefault="000E747B" w:rsidP="000E747B">
      <w:pPr>
        <w:jc w:val="both"/>
        <w:rPr>
          <w:sz w:val="28"/>
          <w:szCs w:val="28"/>
        </w:rPr>
      </w:pPr>
    </w:p>
    <w:p w:rsidR="008D41F5" w:rsidRDefault="008D41F5" w:rsidP="000E747B">
      <w:pPr>
        <w:jc w:val="both"/>
        <w:rPr>
          <w:sz w:val="28"/>
          <w:szCs w:val="28"/>
        </w:rPr>
      </w:pPr>
    </w:p>
    <w:p w:rsidR="008D41F5" w:rsidRDefault="008D41F5" w:rsidP="000E747B">
      <w:pPr>
        <w:jc w:val="both"/>
        <w:rPr>
          <w:sz w:val="28"/>
          <w:szCs w:val="28"/>
        </w:rPr>
      </w:pPr>
    </w:p>
    <w:p w:rsidR="008D41F5" w:rsidRDefault="008D41F5" w:rsidP="000E747B">
      <w:pPr>
        <w:jc w:val="both"/>
        <w:rPr>
          <w:sz w:val="28"/>
          <w:szCs w:val="28"/>
        </w:rPr>
      </w:pPr>
    </w:p>
    <w:p w:rsidR="008D41F5" w:rsidRDefault="008D41F5" w:rsidP="000E747B">
      <w:pPr>
        <w:jc w:val="both"/>
        <w:rPr>
          <w:sz w:val="28"/>
          <w:szCs w:val="28"/>
        </w:rPr>
      </w:pPr>
    </w:p>
    <w:p w:rsidR="008D41F5" w:rsidRDefault="008D41F5" w:rsidP="000E747B">
      <w:pPr>
        <w:jc w:val="both"/>
        <w:rPr>
          <w:sz w:val="28"/>
          <w:szCs w:val="28"/>
        </w:rPr>
      </w:pPr>
    </w:p>
    <w:p w:rsidR="005E618D" w:rsidRDefault="005E618D" w:rsidP="000E747B">
      <w:pPr>
        <w:jc w:val="both"/>
        <w:rPr>
          <w:sz w:val="28"/>
          <w:szCs w:val="28"/>
        </w:rPr>
      </w:pPr>
    </w:p>
    <w:p w:rsidR="008D41F5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C95DE9" w:rsidRDefault="00C95DE9" w:rsidP="00C95DE9">
      <w:pPr>
        <w:jc w:val="right"/>
        <w:rPr>
          <w:sz w:val="28"/>
          <w:szCs w:val="28"/>
        </w:rPr>
      </w:pP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200A8" w:rsidRPr="00E60750" w:rsidRDefault="00CF77FA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5200A8" w:rsidRPr="00E60750">
        <w:rPr>
          <w:sz w:val="28"/>
          <w:szCs w:val="28"/>
        </w:rPr>
        <w:t xml:space="preserve"> сельсовета</w:t>
      </w:r>
    </w:p>
    <w:p w:rsidR="00C95DE9" w:rsidRDefault="00CF77FA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Башмаковского</w:t>
      </w:r>
      <w:r w:rsidR="00C95DE9">
        <w:rPr>
          <w:sz w:val="28"/>
          <w:szCs w:val="28"/>
        </w:rPr>
        <w:t xml:space="preserve"> района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5200A8" w:rsidRDefault="005200A8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________________________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(фамилия, имя, отчество</w:t>
      </w:r>
      <w:r w:rsidR="005E618D">
        <w:rPr>
          <w:sz w:val="28"/>
          <w:szCs w:val="28"/>
        </w:rPr>
        <w:t xml:space="preserve"> </w:t>
      </w:r>
      <w:r>
        <w:rPr>
          <w:sz w:val="28"/>
          <w:szCs w:val="28"/>
        </w:rPr>
        <w:t>(при наличии), место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жительства и реквизиты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документа, удостоверяющего личность заявителя,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представителя заявителя (для граждан)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или наименование и место нахождения заявителя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(для юридического лица))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C95DE9" w:rsidRDefault="00C95DE9" w:rsidP="00C95DE9">
      <w:pPr>
        <w:jc w:val="right"/>
        <w:rPr>
          <w:sz w:val="28"/>
          <w:szCs w:val="28"/>
        </w:rPr>
      </w:pPr>
      <w:r>
        <w:rPr>
          <w:sz w:val="28"/>
          <w:szCs w:val="28"/>
        </w:rPr>
        <w:t>(почтовый адрес)</w:t>
      </w:r>
    </w:p>
    <w:p w:rsidR="00C95DE9" w:rsidRDefault="00C95DE9" w:rsidP="00C95DE9">
      <w:pPr>
        <w:jc w:val="right"/>
        <w:rPr>
          <w:sz w:val="28"/>
          <w:szCs w:val="28"/>
        </w:rPr>
      </w:pPr>
    </w:p>
    <w:p w:rsidR="00C95DE9" w:rsidRDefault="00C95DE9" w:rsidP="00C95DE9">
      <w:pPr>
        <w:jc w:val="center"/>
        <w:rPr>
          <w:b/>
          <w:sz w:val="28"/>
          <w:szCs w:val="28"/>
        </w:rPr>
      </w:pPr>
      <w:r w:rsidRPr="00C95DE9">
        <w:rPr>
          <w:b/>
          <w:sz w:val="28"/>
          <w:szCs w:val="28"/>
        </w:rPr>
        <w:t>Заявление</w:t>
      </w:r>
    </w:p>
    <w:p w:rsidR="00C95DE9" w:rsidRDefault="00C95DE9" w:rsidP="00C95DE9">
      <w:pPr>
        <w:jc w:val="center"/>
        <w:rPr>
          <w:b/>
          <w:sz w:val="28"/>
          <w:szCs w:val="28"/>
        </w:rPr>
      </w:pPr>
    </w:p>
    <w:p w:rsidR="00C95DE9" w:rsidRDefault="00C95DE9" w:rsidP="005E61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предоставить копию ____________________________________________________________________________________________________________________________________</w:t>
      </w:r>
    </w:p>
    <w:p w:rsidR="00C95DE9" w:rsidRDefault="00C95DE9" w:rsidP="00C95DE9">
      <w:pPr>
        <w:jc w:val="both"/>
        <w:rPr>
          <w:sz w:val="28"/>
          <w:szCs w:val="28"/>
        </w:rPr>
      </w:pPr>
      <w:r w:rsidRPr="0074459F">
        <w:rPr>
          <w:i/>
          <w:sz w:val="28"/>
          <w:szCs w:val="28"/>
        </w:rPr>
        <w:t xml:space="preserve">(указывается вид и наименование запрашиваемого муниципального правового </w:t>
      </w:r>
      <w:proofErr w:type="gramStart"/>
      <w:r w:rsidRPr="0074459F">
        <w:rPr>
          <w:i/>
          <w:sz w:val="28"/>
          <w:szCs w:val="28"/>
        </w:rPr>
        <w:t>акта)</w:t>
      </w:r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 </w:t>
      </w:r>
      <w:r w:rsidR="0074459F">
        <w:rPr>
          <w:sz w:val="28"/>
          <w:szCs w:val="28"/>
        </w:rPr>
        <w:t>(указывается дата и номер муниципального правового акта) в целях____________________________________________________________.</w:t>
      </w:r>
    </w:p>
    <w:p w:rsidR="0074459F" w:rsidRPr="0074459F" w:rsidRDefault="0074459F" w:rsidP="00C95DE9">
      <w:pPr>
        <w:jc w:val="both"/>
        <w:rPr>
          <w:i/>
          <w:sz w:val="28"/>
          <w:szCs w:val="28"/>
        </w:rPr>
      </w:pPr>
      <w:r w:rsidRPr="0074459F">
        <w:rPr>
          <w:i/>
          <w:sz w:val="28"/>
          <w:szCs w:val="28"/>
        </w:rPr>
        <w:t>(указывается цель получения копии муниципального правового акты)</w:t>
      </w:r>
    </w:p>
    <w:p w:rsidR="00C95DE9" w:rsidRDefault="00C95DE9" w:rsidP="00C95DE9">
      <w:pPr>
        <w:jc w:val="center"/>
        <w:rPr>
          <w:sz w:val="28"/>
          <w:szCs w:val="28"/>
        </w:rPr>
      </w:pPr>
    </w:p>
    <w:p w:rsidR="00C95DE9" w:rsidRDefault="0074459F" w:rsidP="0074459F">
      <w:pPr>
        <w:tabs>
          <w:tab w:val="left" w:pos="300"/>
        </w:tabs>
        <w:rPr>
          <w:sz w:val="28"/>
          <w:szCs w:val="28"/>
        </w:rPr>
      </w:pPr>
      <w:r>
        <w:rPr>
          <w:sz w:val="28"/>
          <w:szCs w:val="28"/>
        </w:rPr>
        <w:t>«____» ____________20__г.                                          ______________________</w:t>
      </w:r>
    </w:p>
    <w:p w:rsidR="0074459F" w:rsidRPr="0074459F" w:rsidRDefault="0074459F" w:rsidP="0074459F">
      <w:pPr>
        <w:tabs>
          <w:tab w:val="left" w:pos="300"/>
        </w:tabs>
        <w:jc w:val="right"/>
        <w:rPr>
          <w:i/>
          <w:sz w:val="28"/>
          <w:szCs w:val="28"/>
        </w:rPr>
      </w:pPr>
      <w:r w:rsidRPr="0074459F">
        <w:rPr>
          <w:i/>
          <w:sz w:val="28"/>
          <w:szCs w:val="28"/>
        </w:rPr>
        <w:t>(подпись заявителя)</w:t>
      </w:r>
    </w:p>
    <w:p w:rsidR="008D41F5" w:rsidRDefault="008D41F5" w:rsidP="000E747B">
      <w:pPr>
        <w:jc w:val="both"/>
        <w:rPr>
          <w:sz w:val="28"/>
          <w:szCs w:val="28"/>
        </w:rPr>
      </w:pPr>
    </w:p>
    <w:sectPr w:rsidR="008D41F5" w:rsidSect="000F2DEF">
      <w:pgSz w:w="11906" w:h="16838"/>
      <w:pgMar w:top="993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65E4"/>
    <w:multiLevelType w:val="hybridMultilevel"/>
    <w:tmpl w:val="6D606F8C"/>
    <w:lvl w:ilvl="0" w:tplc="0BC8437C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8B24BF5"/>
    <w:multiLevelType w:val="hybridMultilevel"/>
    <w:tmpl w:val="C88A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91C1A"/>
    <w:multiLevelType w:val="hybridMultilevel"/>
    <w:tmpl w:val="E24AD7C8"/>
    <w:lvl w:ilvl="0" w:tplc="2FD2FB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041285"/>
    <w:multiLevelType w:val="hybridMultilevel"/>
    <w:tmpl w:val="C64A97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32BC"/>
    <w:rsid w:val="000132BC"/>
    <w:rsid w:val="000258C9"/>
    <w:rsid w:val="00062D8E"/>
    <w:rsid w:val="000662F5"/>
    <w:rsid w:val="000742CD"/>
    <w:rsid w:val="000839C9"/>
    <w:rsid w:val="00085D1D"/>
    <w:rsid w:val="00087423"/>
    <w:rsid w:val="0009574D"/>
    <w:rsid w:val="000A4988"/>
    <w:rsid w:val="000B4FF1"/>
    <w:rsid w:val="000E5585"/>
    <w:rsid w:val="000E747B"/>
    <w:rsid w:val="000F2DEF"/>
    <w:rsid w:val="0011705E"/>
    <w:rsid w:val="001332E7"/>
    <w:rsid w:val="00146574"/>
    <w:rsid w:val="00161DAE"/>
    <w:rsid w:val="001828A0"/>
    <w:rsid w:val="00195892"/>
    <w:rsid w:val="001A46DC"/>
    <w:rsid w:val="001D278D"/>
    <w:rsid w:val="001D4290"/>
    <w:rsid w:val="002144F6"/>
    <w:rsid w:val="002336C6"/>
    <w:rsid w:val="00282542"/>
    <w:rsid w:val="00283EE9"/>
    <w:rsid w:val="00285357"/>
    <w:rsid w:val="002B72E3"/>
    <w:rsid w:val="002F17D8"/>
    <w:rsid w:val="00363F25"/>
    <w:rsid w:val="003860C5"/>
    <w:rsid w:val="003B052C"/>
    <w:rsid w:val="003C1276"/>
    <w:rsid w:val="003C4590"/>
    <w:rsid w:val="003C6113"/>
    <w:rsid w:val="003C76EE"/>
    <w:rsid w:val="003E75F7"/>
    <w:rsid w:val="00403C12"/>
    <w:rsid w:val="00406891"/>
    <w:rsid w:val="00415250"/>
    <w:rsid w:val="00416521"/>
    <w:rsid w:val="00421345"/>
    <w:rsid w:val="0042368E"/>
    <w:rsid w:val="00427484"/>
    <w:rsid w:val="0045174A"/>
    <w:rsid w:val="004517F2"/>
    <w:rsid w:val="00484F23"/>
    <w:rsid w:val="004B36BE"/>
    <w:rsid w:val="004D641F"/>
    <w:rsid w:val="004F3B9C"/>
    <w:rsid w:val="004F7747"/>
    <w:rsid w:val="00511088"/>
    <w:rsid w:val="005124DA"/>
    <w:rsid w:val="005200A8"/>
    <w:rsid w:val="005508E0"/>
    <w:rsid w:val="005515C8"/>
    <w:rsid w:val="005717F9"/>
    <w:rsid w:val="00576097"/>
    <w:rsid w:val="00587A1F"/>
    <w:rsid w:val="005B40FC"/>
    <w:rsid w:val="005C2C0A"/>
    <w:rsid w:val="005E618D"/>
    <w:rsid w:val="005E7D64"/>
    <w:rsid w:val="006044D3"/>
    <w:rsid w:val="00605259"/>
    <w:rsid w:val="00610D33"/>
    <w:rsid w:val="0062068D"/>
    <w:rsid w:val="00645F7F"/>
    <w:rsid w:val="00646170"/>
    <w:rsid w:val="00652D54"/>
    <w:rsid w:val="00653569"/>
    <w:rsid w:val="006A13AC"/>
    <w:rsid w:val="006E1625"/>
    <w:rsid w:val="006E40D9"/>
    <w:rsid w:val="00703E1E"/>
    <w:rsid w:val="007066ED"/>
    <w:rsid w:val="0071086D"/>
    <w:rsid w:val="00717463"/>
    <w:rsid w:val="00734E16"/>
    <w:rsid w:val="0074459F"/>
    <w:rsid w:val="00784BA0"/>
    <w:rsid w:val="00785A92"/>
    <w:rsid w:val="007C1203"/>
    <w:rsid w:val="007E607F"/>
    <w:rsid w:val="007F2FAC"/>
    <w:rsid w:val="007F504A"/>
    <w:rsid w:val="00817865"/>
    <w:rsid w:val="00817AF3"/>
    <w:rsid w:val="00843014"/>
    <w:rsid w:val="0086033D"/>
    <w:rsid w:val="00863028"/>
    <w:rsid w:val="008B4626"/>
    <w:rsid w:val="008C0FD9"/>
    <w:rsid w:val="008C4521"/>
    <w:rsid w:val="008D41F5"/>
    <w:rsid w:val="008F5B64"/>
    <w:rsid w:val="00905BCF"/>
    <w:rsid w:val="00917A76"/>
    <w:rsid w:val="009350C8"/>
    <w:rsid w:val="009408F3"/>
    <w:rsid w:val="00942F88"/>
    <w:rsid w:val="009678AD"/>
    <w:rsid w:val="0097476C"/>
    <w:rsid w:val="00977F5E"/>
    <w:rsid w:val="00992AC7"/>
    <w:rsid w:val="009B570B"/>
    <w:rsid w:val="009B66F9"/>
    <w:rsid w:val="009C1432"/>
    <w:rsid w:val="00A00F91"/>
    <w:rsid w:val="00A05EAE"/>
    <w:rsid w:val="00AC50B5"/>
    <w:rsid w:val="00AD1B96"/>
    <w:rsid w:val="00AD347D"/>
    <w:rsid w:val="00AE1185"/>
    <w:rsid w:val="00B35EA1"/>
    <w:rsid w:val="00B70AE2"/>
    <w:rsid w:val="00B94D24"/>
    <w:rsid w:val="00BA2804"/>
    <w:rsid w:val="00BA31DA"/>
    <w:rsid w:val="00BA48E6"/>
    <w:rsid w:val="00BE6263"/>
    <w:rsid w:val="00C438B7"/>
    <w:rsid w:val="00C63058"/>
    <w:rsid w:val="00C66225"/>
    <w:rsid w:val="00C76AAF"/>
    <w:rsid w:val="00C831D3"/>
    <w:rsid w:val="00C909B7"/>
    <w:rsid w:val="00C95DE9"/>
    <w:rsid w:val="00CB3055"/>
    <w:rsid w:val="00CB6D14"/>
    <w:rsid w:val="00CC20BB"/>
    <w:rsid w:val="00CD73FC"/>
    <w:rsid w:val="00CE0E69"/>
    <w:rsid w:val="00CE5822"/>
    <w:rsid w:val="00CF77FA"/>
    <w:rsid w:val="00D00179"/>
    <w:rsid w:val="00D01E62"/>
    <w:rsid w:val="00D34A74"/>
    <w:rsid w:val="00D41847"/>
    <w:rsid w:val="00D45AA2"/>
    <w:rsid w:val="00D55981"/>
    <w:rsid w:val="00D61717"/>
    <w:rsid w:val="00D90B18"/>
    <w:rsid w:val="00D9767D"/>
    <w:rsid w:val="00DE1D83"/>
    <w:rsid w:val="00DE2713"/>
    <w:rsid w:val="00E11708"/>
    <w:rsid w:val="00E20E50"/>
    <w:rsid w:val="00E54D48"/>
    <w:rsid w:val="00E60750"/>
    <w:rsid w:val="00E639FB"/>
    <w:rsid w:val="00E82917"/>
    <w:rsid w:val="00E845CA"/>
    <w:rsid w:val="00E857F0"/>
    <w:rsid w:val="00EE034E"/>
    <w:rsid w:val="00EE580B"/>
    <w:rsid w:val="00EF3841"/>
    <w:rsid w:val="00F06652"/>
    <w:rsid w:val="00F4645E"/>
    <w:rsid w:val="00F565C3"/>
    <w:rsid w:val="00F81D6C"/>
    <w:rsid w:val="00FB57A9"/>
    <w:rsid w:val="00FC7B19"/>
    <w:rsid w:val="00FD6B7F"/>
    <w:rsid w:val="00FF2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AE99A"/>
  <w15:docId w15:val="{F2C0C148-7C33-4BFC-9E20-C1D2A641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2BC"/>
    <w:rPr>
      <w:sz w:val="24"/>
      <w:szCs w:val="24"/>
    </w:rPr>
  </w:style>
  <w:style w:type="paragraph" w:styleId="1">
    <w:name w:val="heading 1"/>
    <w:basedOn w:val="a"/>
    <w:next w:val="a"/>
    <w:qFormat/>
    <w:rsid w:val="00E54D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17865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3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17865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0742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Title"/>
    <w:basedOn w:val="a"/>
    <w:link w:val="a6"/>
    <w:qFormat/>
    <w:rsid w:val="00E54D48"/>
    <w:pPr>
      <w:jc w:val="center"/>
    </w:pPr>
    <w:rPr>
      <w:sz w:val="28"/>
      <w:szCs w:val="20"/>
    </w:rPr>
  </w:style>
  <w:style w:type="paragraph" w:styleId="a7">
    <w:name w:val="Body Text"/>
    <w:basedOn w:val="a"/>
    <w:rsid w:val="00E54D48"/>
    <w:pPr>
      <w:jc w:val="both"/>
    </w:pPr>
    <w:rPr>
      <w:sz w:val="28"/>
      <w:szCs w:val="20"/>
    </w:rPr>
  </w:style>
  <w:style w:type="paragraph" w:customStyle="1" w:styleId="a8">
    <w:name w:val="Знак"/>
    <w:basedOn w:val="a"/>
    <w:rsid w:val="007F2FAC"/>
    <w:pPr>
      <w:widowControl w:val="0"/>
      <w:spacing w:after="160" w:line="240" w:lineRule="exact"/>
    </w:pPr>
    <w:rPr>
      <w:rFonts w:ascii="Verdana" w:hAnsi="Verdana"/>
      <w:sz w:val="20"/>
      <w:szCs w:val="20"/>
    </w:rPr>
  </w:style>
  <w:style w:type="paragraph" w:styleId="a9">
    <w:name w:val="Balloon Text"/>
    <w:basedOn w:val="a"/>
    <w:semiHidden/>
    <w:rsid w:val="007F2FA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4626"/>
    <w:pPr>
      <w:widowControl w:val="0"/>
      <w:ind w:left="720"/>
      <w:contextualSpacing/>
    </w:pPr>
    <w:rPr>
      <w:sz w:val="20"/>
      <w:szCs w:val="20"/>
    </w:rPr>
  </w:style>
  <w:style w:type="character" w:customStyle="1" w:styleId="a6">
    <w:name w:val="Заголовок Знак"/>
    <w:basedOn w:val="a0"/>
    <w:link w:val="a5"/>
    <w:rsid w:val="00A05EAE"/>
    <w:rPr>
      <w:sz w:val="28"/>
    </w:rPr>
  </w:style>
  <w:style w:type="character" w:styleId="ab">
    <w:name w:val="Hyperlink"/>
    <w:basedOn w:val="a0"/>
    <w:rsid w:val="00F81D6C"/>
    <w:rPr>
      <w:color w:val="0066CC"/>
      <w:u w:val="single"/>
    </w:rPr>
  </w:style>
  <w:style w:type="character" w:customStyle="1" w:styleId="30">
    <w:name w:val="Заголовок 3 Знак"/>
    <w:basedOn w:val="a0"/>
    <w:link w:val="3"/>
    <w:rsid w:val="00E60750"/>
    <w:rPr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alekseevo.bashmakovo.pnzre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2C2F9-8252-4F77-865F-B2B4C759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7220</Words>
  <Characters>41154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Sup</cp:lastModifiedBy>
  <cp:revision>3</cp:revision>
  <cp:lastPrinted>2019-02-27T08:14:00Z</cp:lastPrinted>
  <dcterms:created xsi:type="dcterms:W3CDTF">2019-08-07T12:58:00Z</dcterms:created>
  <dcterms:modified xsi:type="dcterms:W3CDTF">2019-08-07T12:58:00Z</dcterms:modified>
</cp:coreProperties>
</file>